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504" w:rsidRPr="00702136" w:rsidRDefault="00201504" w:rsidP="00CE2997">
      <w:pPr>
        <w:pStyle w:val="ConsPlusTitlePage"/>
        <w:rPr>
          <w:rFonts w:ascii="Times New Roman" w:hAnsi="Times New Roman" w:cs="Times New Roman"/>
          <w:color w:val="000000" w:themeColor="text1"/>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01504" w:rsidRPr="00702136">
        <w:tc>
          <w:tcPr>
            <w:tcW w:w="4677" w:type="dxa"/>
            <w:tcBorders>
              <w:top w:val="nil"/>
              <w:left w:val="nil"/>
              <w:bottom w:val="nil"/>
              <w:right w:val="nil"/>
            </w:tcBorders>
          </w:tcPr>
          <w:p w:rsidR="00201504" w:rsidRPr="00702136" w:rsidRDefault="00201504">
            <w:pPr>
              <w:pStyle w:val="ConsPlusNormal"/>
              <w:outlineLvl w:val="0"/>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14 ноября 2002 года</w:t>
            </w:r>
          </w:p>
        </w:tc>
        <w:tc>
          <w:tcPr>
            <w:tcW w:w="4677" w:type="dxa"/>
            <w:tcBorders>
              <w:top w:val="nil"/>
              <w:left w:val="nil"/>
              <w:bottom w:val="nil"/>
              <w:right w:val="nil"/>
            </w:tcBorders>
          </w:tcPr>
          <w:p w:rsidR="00201504" w:rsidRPr="00702136" w:rsidRDefault="002E68AD">
            <w:pPr>
              <w:pStyle w:val="ConsPlusNormal"/>
              <w:jc w:val="right"/>
              <w:outlineLvl w:val="0"/>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w:t>
            </w:r>
            <w:r w:rsidR="00201504" w:rsidRPr="00702136">
              <w:rPr>
                <w:rFonts w:ascii="Times New Roman" w:hAnsi="Times New Roman" w:cs="Times New Roman"/>
                <w:color w:val="000000" w:themeColor="text1"/>
                <w:sz w:val="28"/>
                <w:szCs w:val="28"/>
              </w:rPr>
              <w:t> 62-оз</w:t>
            </w:r>
          </w:p>
        </w:tc>
      </w:tr>
    </w:tbl>
    <w:p w:rsidR="00201504" w:rsidRPr="00702136" w:rsidRDefault="00201504">
      <w:pPr>
        <w:pStyle w:val="ConsPlusNormal"/>
        <w:pBdr>
          <w:bottom w:val="single" w:sz="6" w:space="0" w:color="auto"/>
        </w:pBdr>
        <w:spacing w:before="100" w:after="100"/>
        <w:jc w:val="both"/>
        <w:rPr>
          <w:rFonts w:ascii="Times New Roman" w:hAnsi="Times New Roman" w:cs="Times New Roman"/>
          <w:color w:val="000000" w:themeColor="text1"/>
          <w:sz w:val="28"/>
          <w:szCs w:val="28"/>
        </w:rPr>
      </w:pPr>
    </w:p>
    <w:p w:rsidR="00201504" w:rsidRPr="00702136" w:rsidRDefault="00201504">
      <w:pPr>
        <w:pStyle w:val="ConsPlusNormal"/>
        <w:jc w:val="both"/>
        <w:rPr>
          <w:rFonts w:ascii="Times New Roman" w:hAnsi="Times New Roman" w:cs="Times New Roman"/>
          <w:color w:val="000000" w:themeColor="text1"/>
          <w:sz w:val="28"/>
          <w:szCs w:val="28"/>
        </w:rPr>
      </w:pPr>
    </w:p>
    <w:p w:rsidR="00201504" w:rsidRPr="00702136" w:rsidRDefault="00201504">
      <w:pPr>
        <w:pStyle w:val="ConsPlusTitle"/>
        <w:jc w:val="center"/>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РОССИЙСКАЯ ФЕДЕРАЦИЯ</w:t>
      </w:r>
    </w:p>
    <w:p w:rsidR="00201504" w:rsidRPr="00702136" w:rsidRDefault="00201504">
      <w:pPr>
        <w:pStyle w:val="ConsPlusTitle"/>
        <w:jc w:val="center"/>
        <w:rPr>
          <w:rFonts w:ascii="Times New Roman" w:hAnsi="Times New Roman" w:cs="Times New Roman"/>
          <w:color w:val="000000" w:themeColor="text1"/>
          <w:sz w:val="28"/>
          <w:szCs w:val="28"/>
        </w:rPr>
      </w:pPr>
    </w:p>
    <w:p w:rsidR="00201504" w:rsidRPr="00702136" w:rsidRDefault="00201504">
      <w:pPr>
        <w:pStyle w:val="ConsPlusTitle"/>
        <w:jc w:val="center"/>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ЗАКОН</w:t>
      </w:r>
    </w:p>
    <w:p w:rsidR="00201504" w:rsidRPr="00702136" w:rsidRDefault="00201504">
      <w:pPr>
        <w:pStyle w:val="ConsPlusTitle"/>
        <w:jc w:val="center"/>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ХАНТЫ-МАНСИЙСКОГО АВТОНОМНОГО ОКРУГА</w:t>
      </w:r>
    </w:p>
    <w:p w:rsidR="00201504" w:rsidRPr="00702136" w:rsidRDefault="00201504">
      <w:pPr>
        <w:pStyle w:val="ConsPlusTitle"/>
        <w:jc w:val="center"/>
        <w:rPr>
          <w:rFonts w:ascii="Times New Roman" w:hAnsi="Times New Roman" w:cs="Times New Roman"/>
          <w:color w:val="000000" w:themeColor="text1"/>
          <w:sz w:val="28"/>
          <w:szCs w:val="28"/>
        </w:rPr>
      </w:pPr>
    </w:p>
    <w:p w:rsidR="00201504" w:rsidRPr="00702136" w:rsidRDefault="00201504">
      <w:pPr>
        <w:pStyle w:val="ConsPlusTitle"/>
        <w:jc w:val="center"/>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О ТРАНСПОРТНОМ НАЛОГЕ</w:t>
      </w:r>
    </w:p>
    <w:p w:rsidR="00201504" w:rsidRPr="00702136" w:rsidRDefault="00201504">
      <w:pPr>
        <w:pStyle w:val="ConsPlusTitle"/>
        <w:jc w:val="center"/>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В ХАНТЫ-МАНСИЙСКОМ АВТОНОМНОМ ОКРУГЕ - ЮГРЕ</w:t>
      </w:r>
    </w:p>
    <w:p w:rsidR="00201504" w:rsidRPr="00702136" w:rsidRDefault="00201504">
      <w:pPr>
        <w:pStyle w:val="ConsPlusNormal"/>
        <w:jc w:val="both"/>
        <w:rPr>
          <w:rFonts w:ascii="Times New Roman" w:hAnsi="Times New Roman" w:cs="Times New Roman"/>
          <w:color w:val="000000" w:themeColor="text1"/>
          <w:sz w:val="28"/>
          <w:szCs w:val="28"/>
        </w:rPr>
      </w:pPr>
      <w:bookmarkStart w:id="0" w:name="_GoBack"/>
      <w:bookmarkEnd w:id="0"/>
    </w:p>
    <w:p w:rsidR="00201504" w:rsidRPr="00702136" w:rsidRDefault="00201504">
      <w:pPr>
        <w:pStyle w:val="ConsPlusNormal"/>
        <w:jc w:val="center"/>
        <w:rPr>
          <w:rFonts w:ascii="Times New Roman" w:hAnsi="Times New Roman" w:cs="Times New Roman"/>
          <w:color w:val="000000" w:themeColor="text1"/>
          <w:sz w:val="28"/>
          <w:szCs w:val="28"/>
        </w:rPr>
      </w:pPr>
      <w:proofErr w:type="gramStart"/>
      <w:r w:rsidRPr="00702136">
        <w:rPr>
          <w:rFonts w:ascii="Times New Roman" w:hAnsi="Times New Roman" w:cs="Times New Roman"/>
          <w:color w:val="000000" w:themeColor="text1"/>
          <w:sz w:val="28"/>
          <w:szCs w:val="28"/>
        </w:rPr>
        <w:t>Принят</w:t>
      </w:r>
      <w:proofErr w:type="gramEnd"/>
      <w:r w:rsidRPr="00702136">
        <w:rPr>
          <w:rFonts w:ascii="Times New Roman" w:hAnsi="Times New Roman" w:cs="Times New Roman"/>
          <w:color w:val="000000" w:themeColor="text1"/>
          <w:sz w:val="28"/>
          <w:szCs w:val="28"/>
        </w:rPr>
        <w:t xml:space="preserve"> Думой Ханты-Мансийского</w:t>
      </w:r>
    </w:p>
    <w:p w:rsidR="00201504" w:rsidRPr="00702136" w:rsidRDefault="00201504">
      <w:pPr>
        <w:pStyle w:val="ConsPlusNormal"/>
        <w:jc w:val="center"/>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автономного округа 30 октября 2002 года</w:t>
      </w:r>
    </w:p>
    <w:p w:rsidR="00201504" w:rsidRPr="00702136" w:rsidRDefault="00201504">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2136" w:rsidRPr="00702136" w:rsidTr="0000764D">
        <w:tc>
          <w:tcPr>
            <w:tcW w:w="60" w:type="dxa"/>
            <w:tcBorders>
              <w:top w:val="nil"/>
              <w:left w:val="nil"/>
              <w:bottom w:val="nil"/>
              <w:right w:val="nil"/>
            </w:tcBorders>
            <w:shd w:val="clear" w:color="auto" w:fill="CED3F1"/>
            <w:tcMar>
              <w:top w:w="0" w:type="dxa"/>
              <w:left w:w="0" w:type="dxa"/>
              <w:bottom w:w="0" w:type="dxa"/>
              <w:right w:w="0" w:type="dxa"/>
            </w:tcMar>
          </w:tcPr>
          <w:p w:rsidR="00702136" w:rsidRPr="00702136" w:rsidRDefault="00702136" w:rsidP="0000764D">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702136" w:rsidRPr="00702136" w:rsidRDefault="00702136" w:rsidP="0000764D">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702136" w:rsidRPr="00702136" w:rsidRDefault="00702136" w:rsidP="0000764D">
            <w:pPr>
              <w:pStyle w:val="ConsPlusNormal"/>
              <w:jc w:val="center"/>
              <w:rPr>
                <w:rFonts w:ascii="Times New Roman" w:hAnsi="Times New Roman" w:cs="Times New Roman"/>
                <w:color w:val="000000" w:themeColor="text1"/>
                <w:sz w:val="20"/>
                <w:szCs w:val="20"/>
              </w:rPr>
            </w:pPr>
            <w:r w:rsidRPr="00702136">
              <w:rPr>
                <w:rFonts w:ascii="Times New Roman" w:hAnsi="Times New Roman" w:cs="Times New Roman"/>
                <w:color w:val="000000" w:themeColor="text1"/>
                <w:sz w:val="20"/>
                <w:szCs w:val="20"/>
              </w:rPr>
              <w:t>Список изменяющих документов</w:t>
            </w:r>
          </w:p>
          <w:p w:rsidR="00702136" w:rsidRPr="00702136" w:rsidRDefault="00702136" w:rsidP="0000764D">
            <w:pPr>
              <w:pStyle w:val="ConsPlusNormal"/>
              <w:jc w:val="center"/>
              <w:rPr>
                <w:rFonts w:ascii="Times New Roman" w:hAnsi="Times New Roman" w:cs="Times New Roman"/>
                <w:color w:val="000000" w:themeColor="text1"/>
                <w:sz w:val="20"/>
                <w:szCs w:val="20"/>
              </w:rPr>
            </w:pPr>
            <w:proofErr w:type="gramStart"/>
            <w:r w:rsidRPr="00702136">
              <w:rPr>
                <w:rFonts w:ascii="Times New Roman" w:hAnsi="Times New Roman" w:cs="Times New Roman"/>
                <w:color w:val="000000" w:themeColor="text1"/>
                <w:sz w:val="20"/>
                <w:szCs w:val="20"/>
              </w:rPr>
              <w:t xml:space="preserve">(в ред. Законов ХМАО - Югры от 08.01.2003 </w:t>
            </w:r>
            <w:hyperlink r:id="rId5">
              <w:r w:rsidRPr="00702136">
                <w:rPr>
                  <w:rFonts w:ascii="Times New Roman" w:hAnsi="Times New Roman" w:cs="Times New Roman"/>
                  <w:color w:val="000000" w:themeColor="text1"/>
                  <w:sz w:val="20"/>
                  <w:szCs w:val="20"/>
                </w:rPr>
                <w:t>N 4-оз</w:t>
              </w:r>
            </w:hyperlink>
            <w:r w:rsidRPr="00702136">
              <w:rPr>
                <w:rFonts w:ascii="Times New Roman" w:hAnsi="Times New Roman" w:cs="Times New Roman"/>
                <w:color w:val="000000" w:themeColor="text1"/>
                <w:sz w:val="20"/>
                <w:szCs w:val="20"/>
              </w:rPr>
              <w:t xml:space="preserve">, от 19.03.2003 </w:t>
            </w:r>
            <w:hyperlink r:id="rId6">
              <w:r w:rsidRPr="00702136">
                <w:rPr>
                  <w:rFonts w:ascii="Times New Roman" w:hAnsi="Times New Roman" w:cs="Times New Roman"/>
                  <w:color w:val="000000" w:themeColor="text1"/>
                  <w:sz w:val="20"/>
                  <w:szCs w:val="20"/>
                </w:rPr>
                <w:t>N 18-оз</w:t>
              </w:r>
            </w:hyperlink>
            <w:r w:rsidRPr="00702136">
              <w:rPr>
                <w:rFonts w:ascii="Times New Roman" w:hAnsi="Times New Roman" w:cs="Times New Roman"/>
                <w:color w:val="000000" w:themeColor="text1"/>
                <w:sz w:val="20"/>
                <w:szCs w:val="20"/>
              </w:rPr>
              <w:t>,</w:t>
            </w:r>
            <w:proofErr w:type="gramEnd"/>
          </w:p>
          <w:p w:rsidR="00702136" w:rsidRPr="00702136" w:rsidRDefault="00702136" w:rsidP="0000764D">
            <w:pPr>
              <w:pStyle w:val="ConsPlusNormal"/>
              <w:jc w:val="center"/>
              <w:rPr>
                <w:rFonts w:ascii="Times New Roman" w:hAnsi="Times New Roman" w:cs="Times New Roman"/>
                <w:color w:val="000000" w:themeColor="text1"/>
                <w:sz w:val="20"/>
                <w:szCs w:val="20"/>
              </w:rPr>
            </w:pPr>
            <w:r w:rsidRPr="00702136">
              <w:rPr>
                <w:rFonts w:ascii="Times New Roman" w:hAnsi="Times New Roman" w:cs="Times New Roman"/>
                <w:color w:val="000000" w:themeColor="text1"/>
                <w:sz w:val="20"/>
                <w:szCs w:val="20"/>
              </w:rPr>
              <w:t xml:space="preserve">от 08.12.2003 </w:t>
            </w:r>
            <w:hyperlink r:id="rId7">
              <w:r w:rsidRPr="00702136">
                <w:rPr>
                  <w:rFonts w:ascii="Times New Roman" w:hAnsi="Times New Roman" w:cs="Times New Roman"/>
                  <w:color w:val="000000" w:themeColor="text1"/>
                  <w:sz w:val="20"/>
                  <w:szCs w:val="20"/>
                </w:rPr>
                <w:t>N 65-оз</w:t>
              </w:r>
            </w:hyperlink>
            <w:r w:rsidRPr="00702136">
              <w:rPr>
                <w:rFonts w:ascii="Times New Roman" w:hAnsi="Times New Roman" w:cs="Times New Roman"/>
                <w:color w:val="000000" w:themeColor="text1"/>
                <w:sz w:val="20"/>
                <w:szCs w:val="20"/>
              </w:rPr>
              <w:t xml:space="preserve">, от 27.05.2004 </w:t>
            </w:r>
            <w:hyperlink r:id="rId8">
              <w:r w:rsidRPr="00702136">
                <w:rPr>
                  <w:rFonts w:ascii="Times New Roman" w:hAnsi="Times New Roman" w:cs="Times New Roman"/>
                  <w:color w:val="000000" w:themeColor="text1"/>
                  <w:sz w:val="20"/>
                  <w:szCs w:val="20"/>
                </w:rPr>
                <w:t>N 27-оз</w:t>
              </w:r>
            </w:hyperlink>
            <w:r w:rsidRPr="00702136">
              <w:rPr>
                <w:rFonts w:ascii="Times New Roman" w:hAnsi="Times New Roman" w:cs="Times New Roman"/>
                <w:color w:val="000000" w:themeColor="text1"/>
                <w:sz w:val="20"/>
                <w:szCs w:val="20"/>
              </w:rPr>
              <w:t xml:space="preserve">, от 30.11.2004 </w:t>
            </w:r>
            <w:hyperlink r:id="rId9">
              <w:r w:rsidRPr="00702136">
                <w:rPr>
                  <w:rFonts w:ascii="Times New Roman" w:hAnsi="Times New Roman" w:cs="Times New Roman"/>
                  <w:color w:val="000000" w:themeColor="text1"/>
                  <w:sz w:val="20"/>
                  <w:szCs w:val="20"/>
                </w:rPr>
                <w:t>N 68-оз</w:t>
              </w:r>
            </w:hyperlink>
            <w:r w:rsidRPr="00702136">
              <w:rPr>
                <w:rFonts w:ascii="Times New Roman" w:hAnsi="Times New Roman" w:cs="Times New Roman"/>
                <w:color w:val="000000" w:themeColor="text1"/>
                <w:sz w:val="20"/>
                <w:szCs w:val="20"/>
              </w:rPr>
              <w:t>,</w:t>
            </w:r>
          </w:p>
          <w:p w:rsidR="00702136" w:rsidRPr="00702136" w:rsidRDefault="00702136" w:rsidP="0000764D">
            <w:pPr>
              <w:pStyle w:val="ConsPlusNormal"/>
              <w:jc w:val="center"/>
              <w:rPr>
                <w:rFonts w:ascii="Times New Roman" w:hAnsi="Times New Roman" w:cs="Times New Roman"/>
                <w:color w:val="000000" w:themeColor="text1"/>
                <w:sz w:val="20"/>
                <w:szCs w:val="20"/>
              </w:rPr>
            </w:pPr>
            <w:r w:rsidRPr="00702136">
              <w:rPr>
                <w:rFonts w:ascii="Times New Roman" w:hAnsi="Times New Roman" w:cs="Times New Roman"/>
                <w:color w:val="000000" w:themeColor="text1"/>
                <w:sz w:val="20"/>
                <w:szCs w:val="20"/>
              </w:rPr>
              <w:t xml:space="preserve">от 21.12.2004 </w:t>
            </w:r>
            <w:hyperlink r:id="rId10">
              <w:r w:rsidRPr="00702136">
                <w:rPr>
                  <w:rFonts w:ascii="Times New Roman" w:hAnsi="Times New Roman" w:cs="Times New Roman"/>
                  <w:color w:val="000000" w:themeColor="text1"/>
                  <w:sz w:val="20"/>
                  <w:szCs w:val="20"/>
                </w:rPr>
                <w:t>N 82-оз</w:t>
              </w:r>
            </w:hyperlink>
            <w:r w:rsidRPr="00702136">
              <w:rPr>
                <w:rFonts w:ascii="Times New Roman" w:hAnsi="Times New Roman" w:cs="Times New Roman"/>
                <w:color w:val="000000" w:themeColor="text1"/>
                <w:sz w:val="20"/>
                <w:szCs w:val="20"/>
              </w:rPr>
              <w:t xml:space="preserve">, от 14.07.2005 </w:t>
            </w:r>
            <w:hyperlink r:id="rId11">
              <w:r w:rsidRPr="00702136">
                <w:rPr>
                  <w:rFonts w:ascii="Times New Roman" w:hAnsi="Times New Roman" w:cs="Times New Roman"/>
                  <w:color w:val="000000" w:themeColor="text1"/>
                  <w:sz w:val="20"/>
                  <w:szCs w:val="20"/>
                </w:rPr>
                <w:t>N 71-оз</w:t>
              </w:r>
            </w:hyperlink>
            <w:r w:rsidRPr="00702136">
              <w:rPr>
                <w:rFonts w:ascii="Times New Roman" w:hAnsi="Times New Roman" w:cs="Times New Roman"/>
                <w:color w:val="000000" w:themeColor="text1"/>
                <w:sz w:val="20"/>
                <w:szCs w:val="20"/>
              </w:rPr>
              <w:t xml:space="preserve">, от 15.11.2005 </w:t>
            </w:r>
            <w:hyperlink r:id="rId12">
              <w:r w:rsidRPr="00702136">
                <w:rPr>
                  <w:rFonts w:ascii="Times New Roman" w:hAnsi="Times New Roman" w:cs="Times New Roman"/>
                  <w:color w:val="000000" w:themeColor="text1"/>
                  <w:sz w:val="20"/>
                  <w:szCs w:val="20"/>
                </w:rPr>
                <w:t>N 108-оз</w:t>
              </w:r>
            </w:hyperlink>
            <w:r w:rsidRPr="00702136">
              <w:rPr>
                <w:rFonts w:ascii="Times New Roman" w:hAnsi="Times New Roman" w:cs="Times New Roman"/>
                <w:color w:val="000000" w:themeColor="text1"/>
                <w:sz w:val="20"/>
                <w:szCs w:val="20"/>
              </w:rPr>
              <w:t>,</w:t>
            </w:r>
          </w:p>
          <w:p w:rsidR="00702136" w:rsidRPr="00702136" w:rsidRDefault="00702136" w:rsidP="0000764D">
            <w:pPr>
              <w:pStyle w:val="ConsPlusNormal"/>
              <w:jc w:val="center"/>
              <w:rPr>
                <w:rFonts w:ascii="Times New Roman" w:hAnsi="Times New Roman" w:cs="Times New Roman"/>
                <w:color w:val="000000" w:themeColor="text1"/>
                <w:sz w:val="20"/>
                <w:szCs w:val="20"/>
              </w:rPr>
            </w:pPr>
            <w:r w:rsidRPr="00702136">
              <w:rPr>
                <w:rFonts w:ascii="Times New Roman" w:hAnsi="Times New Roman" w:cs="Times New Roman"/>
                <w:color w:val="000000" w:themeColor="text1"/>
                <w:sz w:val="20"/>
                <w:szCs w:val="20"/>
              </w:rPr>
              <w:t xml:space="preserve">от 21.12.2005 </w:t>
            </w:r>
            <w:hyperlink r:id="rId13">
              <w:r w:rsidRPr="00702136">
                <w:rPr>
                  <w:rFonts w:ascii="Times New Roman" w:hAnsi="Times New Roman" w:cs="Times New Roman"/>
                  <w:color w:val="000000" w:themeColor="text1"/>
                  <w:sz w:val="20"/>
                  <w:szCs w:val="20"/>
                </w:rPr>
                <w:t>N 140-оз</w:t>
              </w:r>
            </w:hyperlink>
            <w:r w:rsidRPr="00702136">
              <w:rPr>
                <w:rFonts w:ascii="Times New Roman" w:hAnsi="Times New Roman" w:cs="Times New Roman"/>
                <w:color w:val="000000" w:themeColor="text1"/>
                <w:sz w:val="20"/>
                <w:szCs w:val="20"/>
              </w:rPr>
              <w:t xml:space="preserve">, от 28.12.2006 </w:t>
            </w:r>
            <w:hyperlink r:id="rId14">
              <w:r w:rsidRPr="00702136">
                <w:rPr>
                  <w:rFonts w:ascii="Times New Roman" w:hAnsi="Times New Roman" w:cs="Times New Roman"/>
                  <w:color w:val="000000" w:themeColor="text1"/>
                  <w:sz w:val="20"/>
                  <w:szCs w:val="20"/>
                </w:rPr>
                <w:t>N 143-оз</w:t>
              </w:r>
            </w:hyperlink>
            <w:r w:rsidRPr="00702136">
              <w:rPr>
                <w:rFonts w:ascii="Times New Roman" w:hAnsi="Times New Roman" w:cs="Times New Roman"/>
                <w:color w:val="000000" w:themeColor="text1"/>
                <w:sz w:val="20"/>
                <w:szCs w:val="20"/>
              </w:rPr>
              <w:t xml:space="preserve">, от 23.03.2007 </w:t>
            </w:r>
            <w:hyperlink r:id="rId15">
              <w:r w:rsidRPr="00702136">
                <w:rPr>
                  <w:rFonts w:ascii="Times New Roman" w:hAnsi="Times New Roman" w:cs="Times New Roman"/>
                  <w:color w:val="000000" w:themeColor="text1"/>
                  <w:sz w:val="20"/>
                  <w:szCs w:val="20"/>
                </w:rPr>
                <w:t>N 18-оз</w:t>
              </w:r>
            </w:hyperlink>
            <w:r w:rsidRPr="00702136">
              <w:rPr>
                <w:rFonts w:ascii="Times New Roman" w:hAnsi="Times New Roman" w:cs="Times New Roman"/>
                <w:color w:val="000000" w:themeColor="text1"/>
                <w:sz w:val="20"/>
                <w:szCs w:val="20"/>
              </w:rPr>
              <w:t>,</w:t>
            </w:r>
          </w:p>
          <w:p w:rsidR="00702136" w:rsidRPr="00702136" w:rsidRDefault="00702136" w:rsidP="0000764D">
            <w:pPr>
              <w:pStyle w:val="ConsPlusNormal"/>
              <w:jc w:val="center"/>
              <w:rPr>
                <w:rFonts w:ascii="Times New Roman" w:hAnsi="Times New Roman" w:cs="Times New Roman"/>
                <w:color w:val="000000" w:themeColor="text1"/>
                <w:sz w:val="20"/>
                <w:szCs w:val="20"/>
              </w:rPr>
            </w:pPr>
            <w:r w:rsidRPr="00702136">
              <w:rPr>
                <w:rFonts w:ascii="Times New Roman" w:hAnsi="Times New Roman" w:cs="Times New Roman"/>
                <w:color w:val="000000" w:themeColor="text1"/>
                <w:sz w:val="20"/>
                <w:szCs w:val="20"/>
              </w:rPr>
              <w:t xml:space="preserve">от 21.07.2008 </w:t>
            </w:r>
            <w:hyperlink r:id="rId16">
              <w:r w:rsidRPr="00702136">
                <w:rPr>
                  <w:rFonts w:ascii="Times New Roman" w:hAnsi="Times New Roman" w:cs="Times New Roman"/>
                  <w:color w:val="000000" w:themeColor="text1"/>
                  <w:sz w:val="20"/>
                  <w:szCs w:val="20"/>
                </w:rPr>
                <w:t>N 65-оз</w:t>
              </w:r>
            </w:hyperlink>
            <w:r w:rsidRPr="00702136">
              <w:rPr>
                <w:rFonts w:ascii="Times New Roman" w:hAnsi="Times New Roman" w:cs="Times New Roman"/>
                <w:color w:val="000000" w:themeColor="text1"/>
                <w:sz w:val="20"/>
                <w:szCs w:val="20"/>
              </w:rPr>
              <w:t xml:space="preserve">, от 26.11.2009 </w:t>
            </w:r>
            <w:hyperlink r:id="rId17">
              <w:r w:rsidRPr="00702136">
                <w:rPr>
                  <w:rFonts w:ascii="Times New Roman" w:hAnsi="Times New Roman" w:cs="Times New Roman"/>
                  <w:color w:val="000000" w:themeColor="text1"/>
                  <w:sz w:val="20"/>
                  <w:szCs w:val="20"/>
                </w:rPr>
                <w:t>N 221-оз</w:t>
              </w:r>
            </w:hyperlink>
            <w:r w:rsidRPr="00702136">
              <w:rPr>
                <w:rFonts w:ascii="Times New Roman" w:hAnsi="Times New Roman" w:cs="Times New Roman"/>
                <w:color w:val="000000" w:themeColor="text1"/>
                <w:sz w:val="20"/>
                <w:szCs w:val="20"/>
              </w:rPr>
              <w:t xml:space="preserve">, от 11.06.2010 </w:t>
            </w:r>
            <w:hyperlink r:id="rId18">
              <w:r w:rsidRPr="00702136">
                <w:rPr>
                  <w:rFonts w:ascii="Times New Roman" w:hAnsi="Times New Roman" w:cs="Times New Roman"/>
                  <w:color w:val="000000" w:themeColor="text1"/>
                  <w:sz w:val="20"/>
                  <w:szCs w:val="20"/>
                </w:rPr>
                <w:t>N 95-оз</w:t>
              </w:r>
            </w:hyperlink>
            <w:r w:rsidRPr="00702136">
              <w:rPr>
                <w:rFonts w:ascii="Times New Roman" w:hAnsi="Times New Roman" w:cs="Times New Roman"/>
                <w:color w:val="000000" w:themeColor="text1"/>
                <w:sz w:val="20"/>
                <w:szCs w:val="20"/>
              </w:rPr>
              <w:t>,</w:t>
            </w:r>
          </w:p>
          <w:p w:rsidR="00702136" w:rsidRPr="00702136" w:rsidRDefault="00702136" w:rsidP="0000764D">
            <w:pPr>
              <w:pStyle w:val="ConsPlusNormal"/>
              <w:jc w:val="center"/>
              <w:rPr>
                <w:rFonts w:ascii="Times New Roman" w:hAnsi="Times New Roman" w:cs="Times New Roman"/>
                <w:color w:val="000000" w:themeColor="text1"/>
                <w:sz w:val="20"/>
                <w:szCs w:val="20"/>
              </w:rPr>
            </w:pPr>
            <w:r w:rsidRPr="00702136">
              <w:rPr>
                <w:rFonts w:ascii="Times New Roman" w:hAnsi="Times New Roman" w:cs="Times New Roman"/>
                <w:color w:val="000000" w:themeColor="text1"/>
                <w:sz w:val="20"/>
                <w:szCs w:val="20"/>
              </w:rPr>
              <w:t xml:space="preserve">от 15.11.2010 </w:t>
            </w:r>
            <w:hyperlink r:id="rId19">
              <w:r w:rsidRPr="00702136">
                <w:rPr>
                  <w:rFonts w:ascii="Times New Roman" w:hAnsi="Times New Roman" w:cs="Times New Roman"/>
                  <w:color w:val="000000" w:themeColor="text1"/>
                  <w:sz w:val="20"/>
                  <w:szCs w:val="20"/>
                </w:rPr>
                <w:t>N 171-оз</w:t>
              </w:r>
            </w:hyperlink>
            <w:r w:rsidRPr="00702136">
              <w:rPr>
                <w:rFonts w:ascii="Times New Roman" w:hAnsi="Times New Roman" w:cs="Times New Roman"/>
                <w:color w:val="000000" w:themeColor="text1"/>
                <w:sz w:val="20"/>
                <w:szCs w:val="20"/>
              </w:rPr>
              <w:t xml:space="preserve">, от 27.05.2011 </w:t>
            </w:r>
            <w:hyperlink r:id="rId20">
              <w:r w:rsidRPr="00702136">
                <w:rPr>
                  <w:rFonts w:ascii="Times New Roman" w:hAnsi="Times New Roman" w:cs="Times New Roman"/>
                  <w:color w:val="000000" w:themeColor="text1"/>
                  <w:sz w:val="20"/>
                  <w:szCs w:val="20"/>
                </w:rPr>
                <w:t>N 59-оз</w:t>
              </w:r>
            </w:hyperlink>
            <w:r w:rsidRPr="00702136">
              <w:rPr>
                <w:rFonts w:ascii="Times New Roman" w:hAnsi="Times New Roman" w:cs="Times New Roman"/>
                <w:color w:val="000000" w:themeColor="text1"/>
                <w:sz w:val="20"/>
                <w:szCs w:val="20"/>
              </w:rPr>
              <w:t xml:space="preserve">, от 30.09.2011 </w:t>
            </w:r>
            <w:hyperlink r:id="rId21">
              <w:r w:rsidRPr="00702136">
                <w:rPr>
                  <w:rFonts w:ascii="Times New Roman" w:hAnsi="Times New Roman" w:cs="Times New Roman"/>
                  <w:color w:val="000000" w:themeColor="text1"/>
                  <w:sz w:val="20"/>
                  <w:szCs w:val="20"/>
                </w:rPr>
                <w:t>N 88-оз</w:t>
              </w:r>
            </w:hyperlink>
            <w:r w:rsidRPr="00702136">
              <w:rPr>
                <w:rFonts w:ascii="Times New Roman" w:hAnsi="Times New Roman" w:cs="Times New Roman"/>
                <w:color w:val="000000" w:themeColor="text1"/>
                <w:sz w:val="20"/>
                <w:szCs w:val="20"/>
              </w:rPr>
              <w:t>,</w:t>
            </w:r>
          </w:p>
          <w:p w:rsidR="00702136" w:rsidRPr="00702136" w:rsidRDefault="00702136" w:rsidP="0000764D">
            <w:pPr>
              <w:pStyle w:val="ConsPlusNormal"/>
              <w:jc w:val="center"/>
              <w:rPr>
                <w:rFonts w:ascii="Times New Roman" w:hAnsi="Times New Roman" w:cs="Times New Roman"/>
                <w:color w:val="000000" w:themeColor="text1"/>
                <w:sz w:val="20"/>
                <w:szCs w:val="20"/>
              </w:rPr>
            </w:pPr>
            <w:r w:rsidRPr="00702136">
              <w:rPr>
                <w:rFonts w:ascii="Times New Roman" w:hAnsi="Times New Roman" w:cs="Times New Roman"/>
                <w:color w:val="000000" w:themeColor="text1"/>
                <w:sz w:val="20"/>
                <w:szCs w:val="20"/>
              </w:rPr>
              <w:t xml:space="preserve">от 23.02.2013 </w:t>
            </w:r>
            <w:hyperlink r:id="rId22">
              <w:r w:rsidRPr="00702136">
                <w:rPr>
                  <w:rFonts w:ascii="Times New Roman" w:hAnsi="Times New Roman" w:cs="Times New Roman"/>
                  <w:color w:val="000000" w:themeColor="text1"/>
                  <w:sz w:val="20"/>
                  <w:szCs w:val="20"/>
                </w:rPr>
                <w:t>N 5-оз</w:t>
              </w:r>
            </w:hyperlink>
            <w:r w:rsidRPr="00702136">
              <w:rPr>
                <w:rFonts w:ascii="Times New Roman" w:hAnsi="Times New Roman" w:cs="Times New Roman"/>
                <w:color w:val="000000" w:themeColor="text1"/>
                <w:sz w:val="20"/>
                <w:szCs w:val="20"/>
              </w:rPr>
              <w:t xml:space="preserve">, от 24.10.2013 </w:t>
            </w:r>
            <w:hyperlink r:id="rId23">
              <w:r w:rsidRPr="00702136">
                <w:rPr>
                  <w:rFonts w:ascii="Times New Roman" w:hAnsi="Times New Roman" w:cs="Times New Roman"/>
                  <w:color w:val="000000" w:themeColor="text1"/>
                  <w:sz w:val="20"/>
                  <w:szCs w:val="20"/>
                </w:rPr>
                <w:t>N 96-оз</w:t>
              </w:r>
            </w:hyperlink>
            <w:r w:rsidRPr="00702136">
              <w:rPr>
                <w:rFonts w:ascii="Times New Roman" w:hAnsi="Times New Roman" w:cs="Times New Roman"/>
                <w:color w:val="000000" w:themeColor="text1"/>
                <w:sz w:val="20"/>
                <w:szCs w:val="20"/>
              </w:rPr>
              <w:t xml:space="preserve"> (ред. 24.10.2013),</w:t>
            </w:r>
          </w:p>
          <w:p w:rsidR="00702136" w:rsidRPr="00702136" w:rsidRDefault="00702136" w:rsidP="0000764D">
            <w:pPr>
              <w:pStyle w:val="ConsPlusNormal"/>
              <w:jc w:val="center"/>
              <w:rPr>
                <w:rFonts w:ascii="Times New Roman" w:hAnsi="Times New Roman" w:cs="Times New Roman"/>
                <w:color w:val="000000" w:themeColor="text1"/>
                <w:sz w:val="20"/>
                <w:szCs w:val="20"/>
              </w:rPr>
            </w:pPr>
            <w:r w:rsidRPr="00702136">
              <w:rPr>
                <w:rFonts w:ascii="Times New Roman" w:hAnsi="Times New Roman" w:cs="Times New Roman"/>
                <w:color w:val="000000" w:themeColor="text1"/>
                <w:sz w:val="20"/>
                <w:szCs w:val="20"/>
              </w:rPr>
              <w:t xml:space="preserve">от 07.11.2013 </w:t>
            </w:r>
            <w:hyperlink r:id="rId24">
              <w:r w:rsidRPr="00702136">
                <w:rPr>
                  <w:rFonts w:ascii="Times New Roman" w:hAnsi="Times New Roman" w:cs="Times New Roman"/>
                  <w:color w:val="000000" w:themeColor="text1"/>
                  <w:sz w:val="20"/>
                  <w:szCs w:val="20"/>
                </w:rPr>
                <w:t>N 111-оз</w:t>
              </w:r>
            </w:hyperlink>
            <w:r w:rsidRPr="00702136">
              <w:rPr>
                <w:rFonts w:ascii="Times New Roman" w:hAnsi="Times New Roman" w:cs="Times New Roman"/>
                <w:color w:val="000000" w:themeColor="text1"/>
                <w:sz w:val="20"/>
                <w:szCs w:val="20"/>
              </w:rPr>
              <w:t xml:space="preserve">, от 28.03.2014 </w:t>
            </w:r>
            <w:hyperlink r:id="rId25">
              <w:r w:rsidRPr="00702136">
                <w:rPr>
                  <w:rFonts w:ascii="Times New Roman" w:hAnsi="Times New Roman" w:cs="Times New Roman"/>
                  <w:color w:val="000000" w:themeColor="text1"/>
                  <w:sz w:val="20"/>
                  <w:szCs w:val="20"/>
                </w:rPr>
                <w:t>N 20-оз</w:t>
              </w:r>
            </w:hyperlink>
            <w:r w:rsidRPr="00702136">
              <w:rPr>
                <w:rFonts w:ascii="Times New Roman" w:hAnsi="Times New Roman" w:cs="Times New Roman"/>
                <w:color w:val="000000" w:themeColor="text1"/>
                <w:sz w:val="20"/>
                <w:szCs w:val="20"/>
              </w:rPr>
              <w:t xml:space="preserve">, от 29.05.2014 </w:t>
            </w:r>
            <w:hyperlink r:id="rId26">
              <w:r w:rsidRPr="00702136">
                <w:rPr>
                  <w:rFonts w:ascii="Times New Roman" w:hAnsi="Times New Roman" w:cs="Times New Roman"/>
                  <w:color w:val="000000" w:themeColor="text1"/>
                  <w:sz w:val="20"/>
                  <w:szCs w:val="20"/>
                </w:rPr>
                <w:t>N 39-оз</w:t>
              </w:r>
            </w:hyperlink>
            <w:r w:rsidRPr="00702136">
              <w:rPr>
                <w:rFonts w:ascii="Times New Roman" w:hAnsi="Times New Roman" w:cs="Times New Roman"/>
                <w:color w:val="000000" w:themeColor="text1"/>
                <w:sz w:val="20"/>
                <w:szCs w:val="20"/>
              </w:rPr>
              <w:t>,</w:t>
            </w:r>
          </w:p>
          <w:p w:rsidR="00702136" w:rsidRPr="00702136" w:rsidRDefault="00702136" w:rsidP="0000764D">
            <w:pPr>
              <w:pStyle w:val="ConsPlusNormal"/>
              <w:jc w:val="center"/>
              <w:rPr>
                <w:rFonts w:ascii="Times New Roman" w:hAnsi="Times New Roman" w:cs="Times New Roman"/>
                <w:color w:val="000000" w:themeColor="text1"/>
                <w:sz w:val="20"/>
                <w:szCs w:val="20"/>
              </w:rPr>
            </w:pPr>
            <w:r w:rsidRPr="00702136">
              <w:rPr>
                <w:rFonts w:ascii="Times New Roman" w:hAnsi="Times New Roman" w:cs="Times New Roman"/>
                <w:color w:val="000000" w:themeColor="text1"/>
                <w:sz w:val="20"/>
                <w:szCs w:val="20"/>
              </w:rPr>
              <w:t xml:space="preserve">от 17.10.2014 </w:t>
            </w:r>
            <w:hyperlink r:id="rId27">
              <w:r w:rsidRPr="00702136">
                <w:rPr>
                  <w:rFonts w:ascii="Times New Roman" w:hAnsi="Times New Roman" w:cs="Times New Roman"/>
                  <w:color w:val="000000" w:themeColor="text1"/>
                  <w:sz w:val="20"/>
                  <w:szCs w:val="20"/>
                </w:rPr>
                <w:t>N 82-оз</w:t>
              </w:r>
            </w:hyperlink>
            <w:r w:rsidRPr="00702136">
              <w:rPr>
                <w:rFonts w:ascii="Times New Roman" w:hAnsi="Times New Roman" w:cs="Times New Roman"/>
                <w:color w:val="000000" w:themeColor="text1"/>
                <w:sz w:val="20"/>
                <w:szCs w:val="20"/>
              </w:rPr>
              <w:t xml:space="preserve">, от 10.12.2014 </w:t>
            </w:r>
            <w:hyperlink r:id="rId28">
              <w:r w:rsidRPr="00702136">
                <w:rPr>
                  <w:rFonts w:ascii="Times New Roman" w:hAnsi="Times New Roman" w:cs="Times New Roman"/>
                  <w:color w:val="000000" w:themeColor="text1"/>
                  <w:sz w:val="20"/>
                  <w:szCs w:val="20"/>
                </w:rPr>
                <w:t>N 111-оз</w:t>
              </w:r>
            </w:hyperlink>
            <w:r w:rsidRPr="00702136">
              <w:rPr>
                <w:rFonts w:ascii="Times New Roman" w:hAnsi="Times New Roman" w:cs="Times New Roman"/>
                <w:color w:val="000000" w:themeColor="text1"/>
                <w:sz w:val="20"/>
                <w:szCs w:val="20"/>
              </w:rPr>
              <w:t xml:space="preserve">, от 16.04.2015 </w:t>
            </w:r>
            <w:hyperlink r:id="rId29">
              <w:r w:rsidRPr="00702136">
                <w:rPr>
                  <w:rFonts w:ascii="Times New Roman" w:hAnsi="Times New Roman" w:cs="Times New Roman"/>
                  <w:color w:val="000000" w:themeColor="text1"/>
                  <w:sz w:val="20"/>
                  <w:szCs w:val="20"/>
                </w:rPr>
                <w:t>N 38-оз</w:t>
              </w:r>
            </w:hyperlink>
            <w:r w:rsidRPr="00702136">
              <w:rPr>
                <w:rFonts w:ascii="Times New Roman" w:hAnsi="Times New Roman" w:cs="Times New Roman"/>
                <w:color w:val="000000" w:themeColor="text1"/>
                <w:sz w:val="20"/>
                <w:szCs w:val="20"/>
              </w:rPr>
              <w:t>,</w:t>
            </w:r>
          </w:p>
          <w:p w:rsidR="00702136" w:rsidRPr="00702136" w:rsidRDefault="00702136" w:rsidP="0000764D">
            <w:pPr>
              <w:pStyle w:val="ConsPlusNormal"/>
              <w:jc w:val="center"/>
              <w:rPr>
                <w:rFonts w:ascii="Times New Roman" w:hAnsi="Times New Roman" w:cs="Times New Roman"/>
                <w:color w:val="000000" w:themeColor="text1"/>
                <w:sz w:val="20"/>
                <w:szCs w:val="20"/>
              </w:rPr>
            </w:pPr>
            <w:r w:rsidRPr="00702136">
              <w:rPr>
                <w:rFonts w:ascii="Times New Roman" w:hAnsi="Times New Roman" w:cs="Times New Roman"/>
                <w:color w:val="000000" w:themeColor="text1"/>
                <w:sz w:val="20"/>
                <w:szCs w:val="20"/>
              </w:rPr>
              <w:t xml:space="preserve">от 29.10.2015 </w:t>
            </w:r>
            <w:hyperlink r:id="rId30">
              <w:r w:rsidRPr="00702136">
                <w:rPr>
                  <w:rFonts w:ascii="Times New Roman" w:hAnsi="Times New Roman" w:cs="Times New Roman"/>
                  <w:color w:val="000000" w:themeColor="text1"/>
                  <w:sz w:val="20"/>
                  <w:szCs w:val="20"/>
                </w:rPr>
                <w:t>N 110-оз</w:t>
              </w:r>
            </w:hyperlink>
            <w:r w:rsidRPr="00702136">
              <w:rPr>
                <w:rFonts w:ascii="Times New Roman" w:hAnsi="Times New Roman" w:cs="Times New Roman"/>
                <w:color w:val="000000" w:themeColor="text1"/>
                <w:sz w:val="20"/>
                <w:szCs w:val="20"/>
              </w:rPr>
              <w:t xml:space="preserve">, от 17.11.2016 </w:t>
            </w:r>
            <w:hyperlink r:id="rId31">
              <w:r w:rsidRPr="00702136">
                <w:rPr>
                  <w:rFonts w:ascii="Times New Roman" w:hAnsi="Times New Roman" w:cs="Times New Roman"/>
                  <w:color w:val="000000" w:themeColor="text1"/>
                  <w:sz w:val="20"/>
                  <w:szCs w:val="20"/>
                </w:rPr>
                <w:t>N 80-оз</w:t>
              </w:r>
            </w:hyperlink>
            <w:r w:rsidRPr="00702136">
              <w:rPr>
                <w:rFonts w:ascii="Times New Roman" w:hAnsi="Times New Roman" w:cs="Times New Roman"/>
                <w:color w:val="000000" w:themeColor="text1"/>
                <w:sz w:val="20"/>
                <w:szCs w:val="20"/>
              </w:rPr>
              <w:t xml:space="preserve">, от 14.09.2018 </w:t>
            </w:r>
            <w:hyperlink r:id="rId32">
              <w:r w:rsidRPr="00702136">
                <w:rPr>
                  <w:rFonts w:ascii="Times New Roman" w:hAnsi="Times New Roman" w:cs="Times New Roman"/>
                  <w:color w:val="000000" w:themeColor="text1"/>
                  <w:sz w:val="20"/>
                  <w:szCs w:val="20"/>
                </w:rPr>
                <w:t>N 66-оз</w:t>
              </w:r>
            </w:hyperlink>
            <w:r w:rsidRPr="00702136">
              <w:rPr>
                <w:rFonts w:ascii="Times New Roman" w:hAnsi="Times New Roman" w:cs="Times New Roman"/>
                <w:color w:val="000000" w:themeColor="text1"/>
                <w:sz w:val="20"/>
                <w:szCs w:val="20"/>
              </w:rPr>
              <w:t>,</w:t>
            </w:r>
          </w:p>
          <w:p w:rsidR="00702136" w:rsidRPr="00702136" w:rsidRDefault="00702136" w:rsidP="0000764D">
            <w:pPr>
              <w:pStyle w:val="ConsPlusNormal"/>
              <w:jc w:val="center"/>
              <w:rPr>
                <w:rFonts w:ascii="Times New Roman" w:hAnsi="Times New Roman" w:cs="Times New Roman"/>
                <w:color w:val="000000" w:themeColor="text1"/>
                <w:sz w:val="20"/>
                <w:szCs w:val="20"/>
              </w:rPr>
            </w:pPr>
            <w:r w:rsidRPr="00702136">
              <w:rPr>
                <w:rFonts w:ascii="Times New Roman" w:hAnsi="Times New Roman" w:cs="Times New Roman"/>
                <w:color w:val="000000" w:themeColor="text1"/>
                <w:sz w:val="20"/>
                <w:szCs w:val="20"/>
              </w:rPr>
              <w:t xml:space="preserve">от 17.10.2018 </w:t>
            </w:r>
            <w:hyperlink r:id="rId33">
              <w:r w:rsidRPr="00702136">
                <w:rPr>
                  <w:rFonts w:ascii="Times New Roman" w:hAnsi="Times New Roman" w:cs="Times New Roman"/>
                  <w:color w:val="000000" w:themeColor="text1"/>
                  <w:sz w:val="20"/>
                  <w:szCs w:val="20"/>
                </w:rPr>
                <w:t>N 80-оз</w:t>
              </w:r>
            </w:hyperlink>
            <w:r w:rsidRPr="00702136">
              <w:rPr>
                <w:rFonts w:ascii="Times New Roman" w:hAnsi="Times New Roman" w:cs="Times New Roman"/>
                <w:color w:val="000000" w:themeColor="text1"/>
                <w:sz w:val="20"/>
                <w:szCs w:val="20"/>
              </w:rPr>
              <w:t xml:space="preserve">, от 15.11.2018 </w:t>
            </w:r>
            <w:hyperlink r:id="rId34">
              <w:r w:rsidRPr="00702136">
                <w:rPr>
                  <w:rFonts w:ascii="Times New Roman" w:hAnsi="Times New Roman" w:cs="Times New Roman"/>
                  <w:color w:val="000000" w:themeColor="text1"/>
                  <w:sz w:val="20"/>
                  <w:szCs w:val="20"/>
                </w:rPr>
                <w:t>N 100-оз</w:t>
              </w:r>
            </w:hyperlink>
            <w:r w:rsidRPr="00702136">
              <w:rPr>
                <w:rFonts w:ascii="Times New Roman" w:hAnsi="Times New Roman" w:cs="Times New Roman"/>
                <w:color w:val="000000" w:themeColor="text1"/>
                <w:sz w:val="20"/>
                <w:szCs w:val="20"/>
              </w:rPr>
              <w:t xml:space="preserve">, от 18.10.2019 </w:t>
            </w:r>
            <w:hyperlink r:id="rId35">
              <w:r w:rsidRPr="00702136">
                <w:rPr>
                  <w:rFonts w:ascii="Times New Roman" w:hAnsi="Times New Roman" w:cs="Times New Roman"/>
                  <w:color w:val="000000" w:themeColor="text1"/>
                  <w:sz w:val="20"/>
                  <w:szCs w:val="20"/>
                </w:rPr>
                <w:t>N 70-оз</w:t>
              </w:r>
            </w:hyperlink>
            <w:r w:rsidRPr="00702136">
              <w:rPr>
                <w:rFonts w:ascii="Times New Roman" w:hAnsi="Times New Roman" w:cs="Times New Roman"/>
                <w:color w:val="000000" w:themeColor="text1"/>
                <w:sz w:val="20"/>
                <w:szCs w:val="20"/>
              </w:rPr>
              <w:t>,</w:t>
            </w:r>
          </w:p>
          <w:p w:rsidR="00702136" w:rsidRPr="00702136" w:rsidRDefault="00702136" w:rsidP="0000764D">
            <w:pPr>
              <w:pStyle w:val="ConsPlusNormal"/>
              <w:jc w:val="center"/>
              <w:rPr>
                <w:rFonts w:ascii="Times New Roman" w:hAnsi="Times New Roman" w:cs="Times New Roman"/>
                <w:color w:val="000000" w:themeColor="text1"/>
                <w:sz w:val="20"/>
                <w:szCs w:val="20"/>
              </w:rPr>
            </w:pPr>
            <w:r w:rsidRPr="00702136">
              <w:rPr>
                <w:rFonts w:ascii="Times New Roman" w:hAnsi="Times New Roman" w:cs="Times New Roman"/>
                <w:color w:val="000000" w:themeColor="text1"/>
                <w:sz w:val="20"/>
                <w:szCs w:val="20"/>
              </w:rPr>
              <w:t xml:space="preserve">от 21.11.2019 </w:t>
            </w:r>
            <w:hyperlink r:id="rId36">
              <w:r w:rsidRPr="00702136">
                <w:rPr>
                  <w:rFonts w:ascii="Times New Roman" w:hAnsi="Times New Roman" w:cs="Times New Roman"/>
                  <w:color w:val="000000" w:themeColor="text1"/>
                  <w:sz w:val="20"/>
                  <w:szCs w:val="20"/>
                </w:rPr>
                <w:t>N 78-оз</w:t>
              </w:r>
            </w:hyperlink>
            <w:r w:rsidRPr="00702136">
              <w:rPr>
                <w:rFonts w:ascii="Times New Roman" w:hAnsi="Times New Roman" w:cs="Times New Roman"/>
                <w:color w:val="000000" w:themeColor="text1"/>
                <w:sz w:val="20"/>
                <w:szCs w:val="20"/>
              </w:rPr>
              <w:t xml:space="preserve">, от 30.10.2020 </w:t>
            </w:r>
            <w:hyperlink r:id="rId37">
              <w:r w:rsidRPr="00702136">
                <w:rPr>
                  <w:rFonts w:ascii="Times New Roman" w:hAnsi="Times New Roman" w:cs="Times New Roman"/>
                  <w:color w:val="000000" w:themeColor="text1"/>
                  <w:sz w:val="20"/>
                  <w:szCs w:val="20"/>
                </w:rPr>
                <w:t>N 102-оз</w:t>
              </w:r>
            </w:hyperlink>
            <w:r w:rsidRPr="00702136">
              <w:rPr>
                <w:rFonts w:ascii="Times New Roman" w:hAnsi="Times New Roman" w:cs="Times New Roman"/>
                <w:color w:val="000000" w:themeColor="text1"/>
                <w:sz w:val="20"/>
                <w:szCs w:val="20"/>
              </w:rPr>
              <w:t xml:space="preserve">, от 25.02.2021 </w:t>
            </w:r>
            <w:hyperlink r:id="rId38">
              <w:r w:rsidRPr="00702136">
                <w:rPr>
                  <w:rFonts w:ascii="Times New Roman" w:hAnsi="Times New Roman" w:cs="Times New Roman"/>
                  <w:color w:val="000000" w:themeColor="text1"/>
                  <w:sz w:val="20"/>
                  <w:szCs w:val="20"/>
                </w:rPr>
                <w:t>N 6-оз</w:t>
              </w:r>
            </w:hyperlink>
            <w:r w:rsidRPr="00702136">
              <w:rPr>
                <w:rFonts w:ascii="Times New Roman" w:hAnsi="Times New Roman" w:cs="Times New Roman"/>
                <w:color w:val="000000" w:themeColor="text1"/>
                <w:sz w:val="20"/>
                <w:szCs w:val="20"/>
              </w:rPr>
              <w:t>,</w:t>
            </w:r>
          </w:p>
          <w:p w:rsidR="00702136" w:rsidRPr="00702136" w:rsidRDefault="00702136" w:rsidP="0000764D">
            <w:pPr>
              <w:pStyle w:val="ConsPlusNormal"/>
              <w:jc w:val="center"/>
              <w:rPr>
                <w:color w:val="000000" w:themeColor="text1"/>
              </w:rPr>
            </w:pPr>
            <w:r w:rsidRPr="00702136">
              <w:rPr>
                <w:rFonts w:ascii="Times New Roman" w:hAnsi="Times New Roman" w:cs="Times New Roman"/>
                <w:color w:val="000000" w:themeColor="text1"/>
                <w:sz w:val="20"/>
                <w:szCs w:val="20"/>
              </w:rPr>
              <w:t xml:space="preserve">от 25.11.2021 </w:t>
            </w:r>
            <w:hyperlink r:id="rId39">
              <w:r w:rsidRPr="00702136">
                <w:rPr>
                  <w:rFonts w:ascii="Times New Roman" w:hAnsi="Times New Roman" w:cs="Times New Roman"/>
                  <w:color w:val="000000" w:themeColor="text1"/>
                  <w:sz w:val="20"/>
                  <w:szCs w:val="20"/>
                </w:rPr>
                <w:t>N 87-оз</w:t>
              </w:r>
            </w:hyperlink>
            <w:r w:rsidRPr="00702136">
              <w:rPr>
                <w:rFonts w:ascii="Times New Roman" w:hAnsi="Times New Roman" w:cs="Times New Roman"/>
                <w:color w:val="000000" w:themeColor="text1"/>
                <w:sz w:val="20"/>
                <w:szCs w:val="20"/>
              </w:rPr>
              <w:t xml:space="preserve">, от 23.12.2021 </w:t>
            </w:r>
            <w:hyperlink r:id="rId40">
              <w:r w:rsidRPr="00702136">
                <w:rPr>
                  <w:rFonts w:ascii="Times New Roman" w:hAnsi="Times New Roman" w:cs="Times New Roman"/>
                  <w:color w:val="000000" w:themeColor="text1"/>
                  <w:sz w:val="20"/>
                  <w:szCs w:val="20"/>
                </w:rPr>
                <w:t>N 107-оз</w:t>
              </w:r>
            </w:hyperlink>
            <w:r w:rsidRPr="00702136">
              <w:rPr>
                <w:rFonts w:ascii="Times New Roman" w:hAnsi="Times New Roman" w:cs="Times New Roman"/>
                <w:color w:val="000000" w:themeColor="text1"/>
                <w:sz w:val="20"/>
                <w:szCs w:val="20"/>
              </w:rPr>
              <w:t xml:space="preserve">, от 24.11.2022 </w:t>
            </w:r>
            <w:hyperlink r:id="rId41">
              <w:r w:rsidRPr="00702136">
                <w:rPr>
                  <w:rFonts w:ascii="Times New Roman" w:hAnsi="Times New Roman" w:cs="Times New Roman"/>
                  <w:color w:val="000000" w:themeColor="text1"/>
                  <w:sz w:val="20"/>
                  <w:szCs w:val="20"/>
                </w:rPr>
                <w:t>N 135-оз</w:t>
              </w:r>
            </w:hyperlink>
            <w:r w:rsidRPr="00702136">
              <w:rPr>
                <w:rFonts w:ascii="Times New Roman" w:hAnsi="Times New Roman" w:cs="Times New Roman"/>
                <w:color w:val="000000" w:themeColor="text1"/>
                <w:sz w:val="20"/>
                <w:szCs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2136" w:rsidRPr="00702136" w:rsidRDefault="00702136" w:rsidP="0000764D">
            <w:pPr>
              <w:pStyle w:val="ConsPlusNormal"/>
              <w:rPr>
                <w:color w:val="000000" w:themeColor="text1"/>
              </w:rPr>
            </w:pPr>
          </w:p>
        </w:tc>
      </w:tr>
    </w:tbl>
    <w:p w:rsidR="00201504" w:rsidRPr="00702136" w:rsidRDefault="00201504">
      <w:pPr>
        <w:pStyle w:val="ConsPlusNormal"/>
        <w:jc w:val="both"/>
        <w:rPr>
          <w:rFonts w:ascii="Times New Roman" w:hAnsi="Times New Roman" w:cs="Times New Roman"/>
          <w:color w:val="000000" w:themeColor="text1"/>
          <w:sz w:val="28"/>
          <w:szCs w:val="28"/>
        </w:rPr>
      </w:pPr>
    </w:p>
    <w:p w:rsidR="00201504" w:rsidRPr="00702136" w:rsidRDefault="00201504">
      <w:pPr>
        <w:pStyle w:val="ConsPlusTitle"/>
        <w:ind w:firstLine="540"/>
        <w:jc w:val="both"/>
        <w:outlineLvl w:val="1"/>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Статья 1. Общие положения</w:t>
      </w:r>
    </w:p>
    <w:p w:rsidR="00201504" w:rsidRPr="00702136" w:rsidRDefault="00201504">
      <w:pPr>
        <w:pStyle w:val="ConsPlusNormal"/>
        <w:ind w:firstLine="540"/>
        <w:jc w:val="both"/>
        <w:rPr>
          <w:rFonts w:ascii="Times New Roman" w:hAnsi="Times New Roman" w:cs="Times New Roman"/>
          <w:color w:val="000000" w:themeColor="text1"/>
          <w:sz w:val="28"/>
          <w:szCs w:val="28"/>
        </w:rPr>
      </w:pPr>
    </w:p>
    <w:p w:rsidR="00201504" w:rsidRPr="00702136" w:rsidRDefault="00201504">
      <w:pPr>
        <w:pStyle w:val="ConsPlusNormal"/>
        <w:ind w:firstLine="540"/>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(в ред. </w:t>
      </w:r>
      <w:hyperlink r:id="rId42">
        <w:r w:rsidRPr="00702136">
          <w:rPr>
            <w:rFonts w:ascii="Times New Roman" w:hAnsi="Times New Roman" w:cs="Times New Roman"/>
            <w:color w:val="000000" w:themeColor="text1"/>
            <w:sz w:val="28"/>
            <w:szCs w:val="28"/>
          </w:rPr>
          <w:t>Закона</w:t>
        </w:r>
      </w:hyperlink>
      <w:r w:rsidRPr="00702136">
        <w:rPr>
          <w:rFonts w:ascii="Times New Roman" w:hAnsi="Times New Roman" w:cs="Times New Roman"/>
          <w:color w:val="000000" w:themeColor="text1"/>
          <w:sz w:val="28"/>
          <w:szCs w:val="28"/>
        </w:rPr>
        <w:t xml:space="preserve"> ХМАО - Югры от 25.11.2021</w:t>
      </w:r>
      <w:r w:rsidR="00CE2997" w:rsidRPr="00702136">
        <w:rPr>
          <w:rFonts w:ascii="Times New Roman" w:hAnsi="Times New Roman" w:cs="Times New Roman"/>
          <w:color w:val="000000" w:themeColor="text1"/>
          <w:sz w:val="28"/>
          <w:szCs w:val="28"/>
        </w:rPr>
        <w:t>№</w:t>
      </w:r>
      <w:r w:rsidRPr="00702136">
        <w:rPr>
          <w:rFonts w:ascii="Times New Roman" w:hAnsi="Times New Roman" w:cs="Times New Roman"/>
          <w:color w:val="000000" w:themeColor="text1"/>
          <w:sz w:val="28"/>
          <w:szCs w:val="28"/>
        </w:rPr>
        <w:t>87-оз)</w:t>
      </w:r>
    </w:p>
    <w:p w:rsidR="00201504" w:rsidRPr="00702136" w:rsidRDefault="00201504">
      <w:pPr>
        <w:pStyle w:val="ConsPlusNormal"/>
        <w:jc w:val="both"/>
        <w:rPr>
          <w:rFonts w:ascii="Times New Roman" w:hAnsi="Times New Roman" w:cs="Times New Roman"/>
          <w:color w:val="000000" w:themeColor="text1"/>
          <w:sz w:val="28"/>
          <w:szCs w:val="28"/>
        </w:rPr>
      </w:pPr>
    </w:p>
    <w:p w:rsidR="00201504" w:rsidRPr="00702136" w:rsidRDefault="00201504">
      <w:pPr>
        <w:pStyle w:val="ConsPlusNormal"/>
        <w:ind w:firstLine="540"/>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Настоящим Законом на территории Ханты-Мансийского автономного округа - Югры в соответствии с Налоговым </w:t>
      </w:r>
      <w:hyperlink r:id="rId43">
        <w:r w:rsidRPr="00702136">
          <w:rPr>
            <w:rFonts w:ascii="Times New Roman" w:hAnsi="Times New Roman" w:cs="Times New Roman"/>
            <w:color w:val="000000" w:themeColor="text1"/>
            <w:sz w:val="28"/>
            <w:szCs w:val="28"/>
          </w:rPr>
          <w:t>кодексом</w:t>
        </w:r>
      </w:hyperlink>
      <w:r w:rsidRPr="00702136">
        <w:rPr>
          <w:rFonts w:ascii="Times New Roman" w:hAnsi="Times New Roman" w:cs="Times New Roman"/>
          <w:color w:val="000000" w:themeColor="text1"/>
          <w:sz w:val="28"/>
          <w:szCs w:val="28"/>
        </w:rPr>
        <w:t xml:space="preserve"> Российской Федерации определяются ставки транспортного налога (далее - налог), порядок уплаты налога в отношении налогоплательщиков-организаций, устанавливаются налоговые льготы, основания и порядок их применения.</w:t>
      </w:r>
    </w:p>
    <w:p w:rsidR="00201504" w:rsidRPr="00702136" w:rsidRDefault="00201504">
      <w:pPr>
        <w:pStyle w:val="ConsPlusNormal"/>
        <w:jc w:val="both"/>
        <w:rPr>
          <w:rFonts w:ascii="Times New Roman" w:hAnsi="Times New Roman" w:cs="Times New Roman"/>
          <w:color w:val="000000" w:themeColor="text1"/>
          <w:sz w:val="28"/>
          <w:szCs w:val="28"/>
        </w:rPr>
      </w:pPr>
    </w:p>
    <w:p w:rsidR="00201504" w:rsidRPr="00702136" w:rsidRDefault="00201504">
      <w:pPr>
        <w:pStyle w:val="ConsPlusTitle"/>
        <w:ind w:firstLine="540"/>
        <w:jc w:val="both"/>
        <w:outlineLvl w:val="1"/>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Статья 2. Исключена. - </w:t>
      </w:r>
      <w:hyperlink r:id="rId44">
        <w:r w:rsidRPr="00702136">
          <w:rPr>
            <w:rFonts w:ascii="Times New Roman" w:hAnsi="Times New Roman" w:cs="Times New Roman"/>
            <w:color w:val="000000" w:themeColor="text1"/>
            <w:sz w:val="28"/>
            <w:szCs w:val="28"/>
          </w:rPr>
          <w:t>Закон</w:t>
        </w:r>
      </w:hyperlink>
      <w:r w:rsidRPr="00702136">
        <w:rPr>
          <w:rFonts w:ascii="Times New Roman" w:hAnsi="Times New Roman" w:cs="Times New Roman"/>
          <w:color w:val="000000" w:themeColor="text1"/>
          <w:sz w:val="28"/>
          <w:szCs w:val="28"/>
        </w:rPr>
        <w:t xml:space="preserve"> ХМАО - Югры от 30.11.2004</w:t>
      </w:r>
      <w:r w:rsidR="00CE2997" w:rsidRPr="00702136">
        <w:rPr>
          <w:rFonts w:ascii="Times New Roman" w:hAnsi="Times New Roman" w:cs="Times New Roman"/>
          <w:color w:val="000000" w:themeColor="text1"/>
          <w:sz w:val="28"/>
          <w:szCs w:val="28"/>
        </w:rPr>
        <w:t>№</w:t>
      </w:r>
      <w:r w:rsidRPr="00702136">
        <w:rPr>
          <w:rFonts w:ascii="Times New Roman" w:hAnsi="Times New Roman" w:cs="Times New Roman"/>
          <w:color w:val="000000" w:themeColor="text1"/>
          <w:sz w:val="28"/>
          <w:szCs w:val="28"/>
        </w:rPr>
        <w:t>68-оз.</w:t>
      </w:r>
    </w:p>
    <w:p w:rsidR="00201504" w:rsidRPr="00702136" w:rsidRDefault="00201504">
      <w:pPr>
        <w:pStyle w:val="ConsPlusNormal"/>
        <w:jc w:val="both"/>
        <w:rPr>
          <w:rFonts w:ascii="Times New Roman" w:hAnsi="Times New Roman" w:cs="Times New Roman"/>
          <w:color w:val="000000" w:themeColor="text1"/>
          <w:sz w:val="28"/>
          <w:szCs w:val="28"/>
        </w:rPr>
      </w:pPr>
    </w:p>
    <w:p w:rsidR="00201504" w:rsidRPr="00702136" w:rsidRDefault="00201504">
      <w:pPr>
        <w:pStyle w:val="ConsPlusTitle"/>
        <w:ind w:firstLine="540"/>
        <w:jc w:val="both"/>
        <w:outlineLvl w:val="1"/>
        <w:rPr>
          <w:rFonts w:ascii="Times New Roman" w:hAnsi="Times New Roman" w:cs="Times New Roman"/>
          <w:color w:val="000000" w:themeColor="text1"/>
          <w:sz w:val="28"/>
          <w:szCs w:val="28"/>
        </w:rPr>
      </w:pPr>
      <w:bookmarkStart w:id="1" w:name="P37"/>
      <w:bookmarkEnd w:id="1"/>
      <w:r w:rsidRPr="00702136">
        <w:rPr>
          <w:rFonts w:ascii="Times New Roman" w:hAnsi="Times New Roman" w:cs="Times New Roman"/>
          <w:color w:val="000000" w:themeColor="text1"/>
          <w:sz w:val="28"/>
          <w:szCs w:val="28"/>
        </w:rPr>
        <w:t>Статья 2. Налоговые ставки</w:t>
      </w:r>
    </w:p>
    <w:p w:rsidR="00201504" w:rsidRPr="00702136" w:rsidRDefault="00201504">
      <w:pPr>
        <w:pStyle w:val="ConsPlusNormal"/>
        <w:ind w:firstLine="540"/>
        <w:jc w:val="both"/>
        <w:rPr>
          <w:rFonts w:ascii="Times New Roman" w:hAnsi="Times New Roman" w:cs="Times New Roman"/>
          <w:color w:val="000000" w:themeColor="text1"/>
          <w:sz w:val="28"/>
          <w:szCs w:val="28"/>
        </w:rPr>
      </w:pPr>
    </w:p>
    <w:p w:rsidR="00201504" w:rsidRPr="00702136" w:rsidRDefault="00201504">
      <w:pPr>
        <w:pStyle w:val="ConsPlusNormal"/>
        <w:ind w:firstLine="540"/>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(в ред. </w:t>
      </w:r>
      <w:hyperlink r:id="rId45">
        <w:r w:rsidRPr="00702136">
          <w:rPr>
            <w:rFonts w:ascii="Times New Roman" w:hAnsi="Times New Roman" w:cs="Times New Roman"/>
            <w:color w:val="000000" w:themeColor="text1"/>
            <w:sz w:val="28"/>
            <w:szCs w:val="28"/>
          </w:rPr>
          <w:t>Закона</w:t>
        </w:r>
      </w:hyperlink>
      <w:r w:rsidRPr="00702136">
        <w:rPr>
          <w:rFonts w:ascii="Times New Roman" w:hAnsi="Times New Roman" w:cs="Times New Roman"/>
          <w:color w:val="000000" w:themeColor="text1"/>
          <w:sz w:val="28"/>
          <w:szCs w:val="28"/>
        </w:rPr>
        <w:t xml:space="preserve"> ХМАО - Югры от 14.07.2005</w:t>
      </w:r>
      <w:r w:rsidR="00CE2997" w:rsidRPr="00702136">
        <w:rPr>
          <w:rFonts w:ascii="Times New Roman" w:hAnsi="Times New Roman" w:cs="Times New Roman"/>
          <w:color w:val="000000" w:themeColor="text1"/>
          <w:sz w:val="28"/>
          <w:szCs w:val="28"/>
        </w:rPr>
        <w:t>№</w:t>
      </w:r>
      <w:r w:rsidRPr="00702136">
        <w:rPr>
          <w:rFonts w:ascii="Times New Roman" w:hAnsi="Times New Roman" w:cs="Times New Roman"/>
          <w:color w:val="000000" w:themeColor="text1"/>
          <w:sz w:val="28"/>
          <w:szCs w:val="28"/>
        </w:rPr>
        <w:t>71-оз)</w:t>
      </w:r>
    </w:p>
    <w:p w:rsidR="00201504" w:rsidRPr="00702136" w:rsidRDefault="00201504">
      <w:pPr>
        <w:pStyle w:val="ConsPlusNormal"/>
        <w:jc w:val="both"/>
        <w:rPr>
          <w:rFonts w:ascii="Times New Roman" w:hAnsi="Times New Roman" w:cs="Times New Roman"/>
          <w:color w:val="000000" w:themeColor="text1"/>
          <w:sz w:val="28"/>
          <w:szCs w:val="28"/>
        </w:rPr>
      </w:pPr>
    </w:p>
    <w:p w:rsidR="00201504" w:rsidRPr="00702136" w:rsidRDefault="00201504">
      <w:pPr>
        <w:pStyle w:val="ConsPlusNormal"/>
        <w:ind w:firstLine="540"/>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Налоговые ставки установлены настоящим Законом в зависимости от мощности двигателя, тяги реактивного двигателя или валовой вместимости транспортных сре</w:t>
      </w:r>
      <w:proofErr w:type="gramStart"/>
      <w:r w:rsidRPr="00702136">
        <w:rPr>
          <w:rFonts w:ascii="Times New Roman" w:hAnsi="Times New Roman" w:cs="Times New Roman"/>
          <w:color w:val="000000" w:themeColor="text1"/>
          <w:sz w:val="28"/>
          <w:szCs w:val="28"/>
        </w:rPr>
        <w:t>дств в р</w:t>
      </w:r>
      <w:proofErr w:type="gramEnd"/>
      <w:r w:rsidRPr="00702136">
        <w:rPr>
          <w:rFonts w:ascii="Times New Roman" w:hAnsi="Times New Roman" w:cs="Times New Roman"/>
          <w:color w:val="000000" w:themeColor="text1"/>
          <w:sz w:val="28"/>
          <w:szCs w:val="28"/>
        </w:rPr>
        <w:t xml:space="preserve">асчете на одну лошадиную силу мощности </w:t>
      </w:r>
      <w:r w:rsidRPr="00702136">
        <w:rPr>
          <w:rFonts w:ascii="Times New Roman" w:hAnsi="Times New Roman" w:cs="Times New Roman"/>
          <w:color w:val="000000" w:themeColor="text1"/>
          <w:sz w:val="28"/>
          <w:szCs w:val="28"/>
        </w:rPr>
        <w:lastRenderedPageBreak/>
        <w:t>двигателя транспортного средства, один килограмм силы тяги реактивного двигателя, одну регистровую тонну, одну единицу валовой вместимости транспортного средства или единицу транспортного средства в следующих размерах:</w:t>
      </w:r>
    </w:p>
    <w:p w:rsidR="00201504" w:rsidRPr="00702136" w:rsidRDefault="00201504">
      <w:pPr>
        <w:pStyle w:val="ConsPlusNormal"/>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(в ред. Законов ХМАО - Югры от 07.11.2013 </w:t>
      </w:r>
      <w:hyperlink r:id="rId46">
        <w:r w:rsidR="002A6589" w:rsidRPr="00702136">
          <w:rPr>
            <w:rFonts w:ascii="Times New Roman" w:hAnsi="Times New Roman" w:cs="Times New Roman"/>
            <w:color w:val="000000" w:themeColor="text1"/>
            <w:sz w:val="28"/>
            <w:szCs w:val="28"/>
          </w:rPr>
          <w:t>№</w:t>
        </w:r>
        <w:r w:rsidRPr="00702136">
          <w:rPr>
            <w:rFonts w:ascii="Times New Roman" w:hAnsi="Times New Roman" w:cs="Times New Roman"/>
            <w:color w:val="000000" w:themeColor="text1"/>
            <w:sz w:val="28"/>
            <w:szCs w:val="28"/>
          </w:rPr>
          <w:t xml:space="preserve"> 111-оз</w:t>
        </w:r>
      </w:hyperlink>
      <w:r w:rsidRPr="00702136">
        <w:rPr>
          <w:rFonts w:ascii="Times New Roman" w:hAnsi="Times New Roman" w:cs="Times New Roman"/>
          <w:color w:val="000000" w:themeColor="text1"/>
          <w:sz w:val="28"/>
          <w:szCs w:val="28"/>
        </w:rPr>
        <w:t xml:space="preserve">, от 18.10.2019 </w:t>
      </w:r>
      <w:hyperlink r:id="rId47">
        <w:r w:rsidR="002A6589" w:rsidRPr="00702136">
          <w:rPr>
            <w:rFonts w:ascii="Times New Roman" w:hAnsi="Times New Roman" w:cs="Times New Roman"/>
            <w:color w:val="000000" w:themeColor="text1"/>
            <w:sz w:val="28"/>
            <w:szCs w:val="28"/>
          </w:rPr>
          <w:t>№</w:t>
        </w:r>
        <w:r w:rsidRPr="00702136">
          <w:rPr>
            <w:rFonts w:ascii="Times New Roman" w:hAnsi="Times New Roman" w:cs="Times New Roman"/>
            <w:color w:val="000000" w:themeColor="text1"/>
            <w:sz w:val="28"/>
            <w:szCs w:val="28"/>
          </w:rPr>
          <w:t xml:space="preserve"> 70-оз</w:t>
        </w:r>
      </w:hyperlink>
      <w:r w:rsidRPr="00702136">
        <w:rPr>
          <w:rFonts w:ascii="Times New Roman" w:hAnsi="Times New Roman" w:cs="Times New Roman"/>
          <w:color w:val="000000" w:themeColor="text1"/>
          <w:sz w:val="28"/>
          <w:szCs w:val="28"/>
        </w:rPr>
        <w:t>)</w:t>
      </w:r>
    </w:p>
    <w:p w:rsidR="00201504" w:rsidRPr="00702136" w:rsidRDefault="00201504">
      <w:pPr>
        <w:pStyle w:val="ConsPlusNormal"/>
        <w:jc w:val="both"/>
        <w:rPr>
          <w:rFonts w:ascii="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0"/>
        <w:gridCol w:w="1361"/>
      </w:tblGrid>
      <w:tr w:rsidR="00702136" w:rsidRPr="00702136">
        <w:tc>
          <w:tcPr>
            <w:tcW w:w="7710" w:type="dxa"/>
            <w:vAlign w:val="center"/>
          </w:tcPr>
          <w:p w:rsidR="00201504" w:rsidRPr="00702136" w:rsidRDefault="00201504">
            <w:pPr>
              <w:pStyle w:val="ConsPlusNormal"/>
              <w:jc w:val="center"/>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Наименование объекта налогообложения</w:t>
            </w:r>
          </w:p>
        </w:tc>
        <w:tc>
          <w:tcPr>
            <w:tcW w:w="1361" w:type="dxa"/>
            <w:vAlign w:val="center"/>
          </w:tcPr>
          <w:p w:rsidR="00201504" w:rsidRPr="00702136" w:rsidRDefault="00201504">
            <w:pPr>
              <w:pStyle w:val="ConsPlusNormal"/>
              <w:jc w:val="center"/>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Налоговая ставка</w:t>
            </w:r>
          </w:p>
          <w:p w:rsidR="00201504" w:rsidRPr="00702136" w:rsidRDefault="00201504">
            <w:pPr>
              <w:pStyle w:val="ConsPlusNormal"/>
              <w:jc w:val="center"/>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(в рублях)</w:t>
            </w:r>
          </w:p>
        </w:tc>
      </w:tr>
      <w:tr w:rsidR="00702136" w:rsidRPr="00702136">
        <w:tc>
          <w:tcPr>
            <w:tcW w:w="7710" w:type="dxa"/>
          </w:tcPr>
          <w:p w:rsidR="00201504" w:rsidRPr="00702136" w:rsidRDefault="00201504">
            <w:pPr>
              <w:pStyle w:val="ConsPlusNormal"/>
              <w:jc w:val="center"/>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1</w:t>
            </w:r>
          </w:p>
        </w:tc>
        <w:tc>
          <w:tcPr>
            <w:tcW w:w="1361" w:type="dxa"/>
          </w:tcPr>
          <w:p w:rsidR="00201504" w:rsidRPr="00702136" w:rsidRDefault="00201504">
            <w:pPr>
              <w:pStyle w:val="ConsPlusNormal"/>
              <w:jc w:val="center"/>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2</w:t>
            </w:r>
          </w:p>
        </w:tc>
      </w:tr>
      <w:tr w:rsidR="00702136" w:rsidRPr="00702136">
        <w:tc>
          <w:tcPr>
            <w:tcW w:w="7710" w:type="dxa"/>
          </w:tcPr>
          <w:p w:rsidR="00201504" w:rsidRPr="00702136" w:rsidRDefault="00201504">
            <w:pPr>
              <w:pStyle w:val="ConsPlusNormal"/>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Автомобили легковые с мощностью двигателя (с каждой лошадиной силы):</w:t>
            </w:r>
          </w:p>
        </w:tc>
        <w:tc>
          <w:tcPr>
            <w:tcW w:w="1361" w:type="dxa"/>
          </w:tcPr>
          <w:p w:rsidR="00201504" w:rsidRPr="00702136" w:rsidRDefault="00201504">
            <w:pPr>
              <w:pStyle w:val="ConsPlusNormal"/>
              <w:rPr>
                <w:rFonts w:ascii="Times New Roman" w:hAnsi="Times New Roman" w:cs="Times New Roman"/>
                <w:color w:val="000000" w:themeColor="text1"/>
                <w:sz w:val="28"/>
                <w:szCs w:val="28"/>
              </w:rPr>
            </w:pPr>
          </w:p>
        </w:tc>
      </w:tr>
      <w:tr w:rsidR="00702136" w:rsidRPr="00702136">
        <w:tc>
          <w:tcPr>
            <w:tcW w:w="7710" w:type="dxa"/>
          </w:tcPr>
          <w:p w:rsidR="00201504" w:rsidRPr="00702136" w:rsidRDefault="00201504">
            <w:pPr>
              <w:pStyle w:val="ConsPlusNormal"/>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до 100 </w:t>
            </w:r>
            <w:proofErr w:type="spellStart"/>
            <w:r w:rsidRPr="00702136">
              <w:rPr>
                <w:rFonts w:ascii="Times New Roman" w:hAnsi="Times New Roman" w:cs="Times New Roman"/>
                <w:color w:val="000000" w:themeColor="text1"/>
                <w:sz w:val="28"/>
                <w:szCs w:val="28"/>
              </w:rPr>
              <w:t>л.с</w:t>
            </w:r>
            <w:proofErr w:type="spellEnd"/>
            <w:r w:rsidRPr="00702136">
              <w:rPr>
                <w:rFonts w:ascii="Times New Roman" w:hAnsi="Times New Roman" w:cs="Times New Roman"/>
                <w:color w:val="000000" w:themeColor="text1"/>
                <w:sz w:val="28"/>
                <w:szCs w:val="28"/>
              </w:rPr>
              <w:t>. (до 73,55 кВт) включительно</w:t>
            </w:r>
          </w:p>
        </w:tc>
        <w:tc>
          <w:tcPr>
            <w:tcW w:w="1361" w:type="dxa"/>
          </w:tcPr>
          <w:p w:rsidR="00201504" w:rsidRPr="00702136" w:rsidRDefault="00201504">
            <w:pPr>
              <w:pStyle w:val="ConsPlusNormal"/>
              <w:jc w:val="center"/>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15</w:t>
            </w:r>
          </w:p>
        </w:tc>
      </w:tr>
      <w:tr w:rsidR="00702136" w:rsidRPr="00702136">
        <w:tc>
          <w:tcPr>
            <w:tcW w:w="7710" w:type="dxa"/>
          </w:tcPr>
          <w:p w:rsidR="00201504" w:rsidRPr="00702136" w:rsidRDefault="00201504">
            <w:pPr>
              <w:pStyle w:val="ConsPlusNormal"/>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свыше 100 </w:t>
            </w:r>
            <w:proofErr w:type="spellStart"/>
            <w:r w:rsidRPr="00702136">
              <w:rPr>
                <w:rFonts w:ascii="Times New Roman" w:hAnsi="Times New Roman" w:cs="Times New Roman"/>
                <w:color w:val="000000" w:themeColor="text1"/>
                <w:sz w:val="28"/>
                <w:szCs w:val="28"/>
              </w:rPr>
              <w:t>л.</w:t>
            </w:r>
            <w:proofErr w:type="gramStart"/>
            <w:r w:rsidRPr="00702136">
              <w:rPr>
                <w:rFonts w:ascii="Times New Roman" w:hAnsi="Times New Roman" w:cs="Times New Roman"/>
                <w:color w:val="000000" w:themeColor="text1"/>
                <w:sz w:val="28"/>
                <w:szCs w:val="28"/>
              </w:rPr>
              <w:t>с</w:t>
            </w:r>
            <w:proofErr w:type="spellEnd"/>
            <w:proofErr w:type="gramEnd"/>
            <w:r w:rsidRPr="00702136">
              <w:rPr>
                <w:rFonts w:ascii="Times New Roman" w:hAnsi="Times New Roman" w:cs="Times New Roman"/>
                <w:color w:val="000000" w:themeColor="text1"/>
                <w:sz w:val="28"/>
                <w:szCs w:val="28"/>
              </w:rPr>
              <w:t xml:space="preserve">. до 150 </w:t>
            </w:r>
            <w:proofErr w:type="spellStart"/>
            <w:r w:rsidRPr="00702136">
              <w:rPr>
                <w:rFonts w:ascii="Times New Roman" w:hAnsi="Times New Roman" w:cs="Times New Roman"/>
                <w:color w:val="000000" w:themeColor="text1"/>
                <w:sz w:val="28"/>
                <w:szCs w:val="28"/>
              </w:rPr>
              <w:t>л.</w:t>
            </w:r>
            <w:proofErr w:type="gramStart"/>
            <w:r w:rsidRPr="00702136">
              <w:rPr>
                <w:rFonts w:ascii="Times New Roman" w:hAnsi="Times New Roman" w:cs="Times New Roman"/>
                <w:color w:val="000000" w:themeColor="text1"/>
                <w:sz w:val="28"/>
                <w:szCs w:val="28"/>
              </w:rPr>
              <w:t>с</w:t>
            </w:r>
            <w:proofErr w:type="spellEnd"/>
            <w:proofErr w:type="gramEnd"/>
            <w:r w:rsidRPr="00702136">
              <w:rPr>
                <w:rFonts w:ascii="Times New Roman" w:hAnsi="Times New Roman" w:cs="Times New Roman"/>
                <w:color w:val="000000" w:themeColor="text1"/>
                <w:sz w:val="28"/>
                <w:szCs w:val="28"/>
              </w:rPr>
              <w:t>. (свыше 73,55 кВт до 110,33 кВт) включительно</w:t>
            </w:r>
          </w:p>
        </w:tc>
        <w:tc>
          <w:tcPr>
            <w:tcW w:w="1361" w:type="dxa"/>
          </w:tcPr>
          <w:p w:rsidR="00201504" w:rsidRPr="00702136" w:rsidRDefault="00201504">
            <w:pPr>
              <w:pStyle w:val="ConsPlusNormal"/>
              <w:jc w:val="center"/>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35</w:t>
            </w:r>
          </w:p>
        </w:tc>
      </w:tr>
      <w:tr w:rsidR="00702136" w:rsidRPr="00702136">
        <w:tc>
          <w:tcPr>
            <w:tcW w:w="7710" w:type="dxa"/>
          </w:tcPr>
          <w:p w:rsidR="00201504" w:rsidRPr="00702136" w:rsidRDefault="00201504">
            <w:pPr>
              <w:pStyle w:val="ConsPlusNormal"/>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свыше 150 </w:t>
            </w:r>
            <w:proofErr w:type="spellStart"/>
            <w:r w:rsidRPr="00702136">
              <w:rPr>
                <w:rFonts w:ascii="Times New Roman" w:hAnsi="Times New Roman" w:cs="Times New Roman"/>
                <w:color w:val="000000" w:themeColor="text1"/>
                <w:sz w:val="28"/>
                <w:szCs w:val="28"/>
              </w:rPr>
              <w:t>л.</w:t>
            </w:r>
            <w:proofErr w:type="gramStart"/>
            <w:r w:rsidRPr="00702136">
              <w:rPr>
                <w:rFonts w:ascii="Times New Roman" w:hAnsi="Times New Roman" w:cs="Times New Roman"/>
                <w:color w:val="000000" w:themeColor="text1"/>
                <w:sz w:val="28"/>
                <w:szCs w:val="28"/>
              </w:rPr>
              <w:t>с</w:t>
            </w:r>
            <w:proofErr w:type="spellEnd"/>
            <w:proofErr w:type="gramEnd"/>
            <w:r w:rsidRPr="00702136">
              <w:rPr>
                <w:rFonts w:ascii="Times New Roman" w:hAnsi="Times New Roman" w:cs="Times New Roman"/>
                <w:color w:val="000000" w:themeColor="text1"/>
                <w:sz w:val="28"/>
                <w:szCs w:val="28"/>
              </w:rPr>
              <w:t xml:space="preserve">. до 200 </w:t>
            </w:r>
            <w:proofErr w:type="spellStart"/>
            <w:r w:rsidRPr="00702136">
              <w:rPr>
                <w:rFonts w:ascii="Times New Roman" w:hAnsi="Times New Roman" w:cs="Times New Roman"/>
                <w:color w:val="000000" w:themeColor="text1"/>
                <w:sz w:val="28"/>
                <w:szCs w:val="28"/>
              </w:rPr>
              <w:t>л.</w:t>
            </w:r>
            <w:proofErr w:type="gramStart"/>
            <w:r w:rsidRPr="00702136">
              <w:rPr>
                <w:rFonts w:ascii="Times New Roman" w:hAnsi="Times New Roman" w:cs="Times New Roman"/>
                <w:color w:val="000000" w:themeColor="text1"/>
                <w:sz w:val="28"/>
                <w:szCs w:val="28"/>
              </w:rPr>
              <w:t>с</w:t>
            </w:r>
            <w:proofErr w:type="spellEnd"/>
            <w:proofErr w:type="gramEnd"/>
            <w:r w:rsidRPr="00702136">
              <w:rPr>
                <w:rFonts w:ascii="Times New Roman" w:hAnsi="Times New Roman" w:cs="Times New Roman"/>
                <w:color w:val="000000" w:themeColor="text1"/>
                <w:sz w:val="28"/>
                <w:szCs w:val="28"/>
              </w:rPr>
              <w:t>. (свыше 110,33 кВт до 147,1 кВт) включительно</w:t>
            </w:r>
          </w:p>
        </w:tc>
        <w:tc>
          <w:tcPr>
            <w:tcW w:w="1361" w:type="dxa"/>
          </w:tcPr>
          <w:p w:rsidR="00201504" w:rsidRPr="00702136" w:rsidRDefault="00201504">
            <w:pPr>
              <w:pStyle w:val="ConsPlusNormal"/>
              <w:jc w:val="center"/>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40</w:t>
            </w:r>
          </w:p>
        </w:tc>
      </w:tr>
      <w:tr w:rsidR="00702136" w:rsidRPr="00702136">
        <w:tc>
          <w:tcPr>
            <w:tcW w:w="7710" w:type="dxa"/>
          </w:tcPr>
          <w:p w:rsidR="00201504" w:rsidRPr="00702136" w:rsidRDefault="00201504">
            <w:pPr>
              <w:pStyle w:val="ConsPlusNormal"/>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свыше 200 </w:t>
            </w:r>
            <w:proofErr w:type="spellStart"/>
            <w:r w:rsidRPr="00702136">
              <w:rPr>
                <w:rFonts w:ascii="Times New Roman" w:hAnsi="Times New Roman" w:cs="Times New Roman"/>
                <w:color w:val="000000" w:themeColor="text1"/>
                <w:sz w:val="28"/>
                <w:szCs w:val="28"/>
              </w:rPr>
              <w:t>л.</w:t>
            </w:r>
            <w:proofErr w:type="gramStart"/>
            <w:r w:rsidRPr="00702136">
              <w:rPr>
                <w:rFonts w:ascii="Times New Roman" w:hAnsi="Times New Roman" w:cs="Times New Roman"/>
                <w:color w:val="000000" w:themeColor="text1"/>
                <w:sz w:val="28"/>
                <w:szCs w:val="28"/>
              </w:rPr>
              <w:t>с</w:t>
            </w:r>
            <w:proofErr w:type="spellEnd"/>
            <w:proofErr w:type="gramEnd"/>
            <w:r w:rsidRPr="00702136">
              <w:rPr>
                <w:rFonts w:ascii="Times New Roman" w:hAnsi="Times New Roman" w:cs="Times New Roman"/>
                <w:color w:val="000000" w:themeColor="text1"/>
                <w:sz w:val="28"/>
                <w:szCs w:val="28"/>
              </w:rPr>
              <w:t xml:space="preserve">. до 250 </w:t>
            </w:r>
            <w:proofErr w:type="spellStart"/>
            <w:r w:rsidRPr="00702136">
              <w:rPr>
                <w:rFonts w:ascii="Times New Roman" w:hAnsi="Times New Roman" w:cs="Times New Roman"/>
                <w:color w:val="000000" w:themeColor="text1"/>
                <w:sz w:val="28"/>
                <w:szCs w:val="28"/>
              </w:rPr>
              <w:t>л.</w:t>
            </w:r>
            <w:proofErr w:type="gramStart"/>
            <w:r w:rsidRPr="00702136">
              <w:rPr>
                <w:rFonts w:ascii="Times New Roman" w:hAnsi="Times New Roman" w:cs="Times New Roman"/>
                <w:color w:val="000000" w:themeColor="text1"/>
                <w:sz w:val="28"/>
                <w:szCs w:val="28"/>
              </w:rPr>
              <w:t>с</w:t>
            </w:r>
            <w:proofErr w:type="spellEnd"/>
            <w:proofErr w:type="gramEnd"/>
            <w:r w:rsidRPr="00702136">
              <w:rPr>
                <w:rFonts w:ascii="Times New Roman" w:hAnsi="Times New Roman" w:cs="Times New Roman"/>
                <w:color w:val="000000" w:themeColor="text1"/>
                <w:sz w:val="28"/>
                <w:szCs w:val="28"/>
              </w:rPr>
              <w:t>. (свыше 147,1 кВт до 183,9 кВт) включительно</w:t>
            </w:r>
          </w:p>
        </w:tc>
        <w:tc>
          <w:tcPr>
            <w:tcW w:w="1361" w:type="dxa"/>
          </w:tcPr>
          <w:p w:rsidR="00201504" w:rsidRPr="00702136" w:rsidRDefault="00201504">
            <w:pPr>
              <w:pStyle w:val="ConsPlusNormal"/>
              <w:jc w:val="center"/>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60</w:t>
            </w:r>
          </w:p>
        </w:tc>
      </w:tr>
      <w:tr w:rsidR="00702136" w:rsidRPr="00702136">
        <w:tc>
          <w:tcPr>
            <w:tcW w:w="7710" w:type="dxa"/>
          </w:tcPr>
          <w:p w:rsidR="00201504" w:rsidRPr="00702136" w:rsidRDefault="00201504">
            <w:pPr>
              <w:pStyle w:val="ConsPlusNormal"/>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свыше 250 </w:t>
            </w:r>
            <w:proofErr w:type="spellStart"/>
            <w:r w:rsidRPr="00702136">
              <w:rPr>
                <w:rFonts w:ascii="Times New Roman" w:hAnsi="Times New Roman" w:cs="Times New Roman"/>
                <w:color w:val="000000" w:themeColor="text1"/>
                <w:sz w:val="28"/>
                <w:szCs w:val="28"/>
              </w:rPr>
              <w:t>л.с</w:t>
            </w:r>
            <w:proofErr w:type="spellEnd"/>
            <w:r w:rsidRPr="00702136">
              <w:rPr>
                <w:rFonts w:ascii="Times New Roman" w:hAnsi="Times New Roman" w:cs="Times New Roman"/>
                <w:color w:val="000000" w:themeColor="text1"/>
                <w:sz w:val="28"/>
                <w:szCs w:val="28"/>
              </w:rPr>
              <w:t>. (свыше 183,9 кВт)</w:t>
            </w:r>
          </w:p>
        </w:tc>
        <w:tc>
          <w:tcPr>
            <w:tcW w:w="1361" w:type="dxa"/>
          </w:tcPr>
          <w:p w:rsidR="00201504" w:rsidRPr="00702136" w:rsidRDefault="00201504">
            <w:pPr>
              <w:pStyle w:val="ConsPlusNormal"/>
              <w:jc w:val="center"/>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120</w:t>
            </w:r>
          </w:p>
        </w:tc>
      </w:tr>
      <w:tr w:rsidR="00702136" w:rsidRPr="00702136">
        <w:tc>
          <w:tcPr>
            <w:tcW w:w="7710" w:type="dxa"/>
          </w:tcPr>
          <w:p w:rsidR="00201504" w:rsidRPr="00702136" w:rsidRDefault="00201504">
            <w:pPr>
              <w:pStyle w:val="ConsPlusNormal"/>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Мотоциклы и мотороллеры с мощностью двигателя (с каждой лошадиной силы):</w:t>
            </w:r>
          </w:p>
        </w:tc>
        <w:tc>
          <w:tcPr>
            <w:tcW w:w="1361" w:type="dxa"/>
          </w:tcPr>
          <w:p w:rsidR="00201504" w:rsidRPr="00702136" w:rsidRDefault="00201504">
            <w:pPr>
              <w:pStyle w:val="ConsPlusNormal"/>
              <w:rPr>
                <w:rFonts w:ascii="Times New Roman" w:hAnsi="Times New Roman" w:cs="Times New Roman"/>
                <w:color w:val="000000" w:themeColor="text1"/>
                <w:sz w:val="28"/>
                <w:szCs w:val="28"/>
              </w:rPr>
            </w:pPr>
          </w:p>
        </w:tc>
      </w:tr>
      <w:tr w:rsidR="00702136" w:rsidRPr="00702136">
        <w:tc>
          <w:tcPr>
            <w:tcW w:w="7710" w:type="dxa"/>
          </w:tcPr>
          <w:p w:rsidR="00201504" w:rsidRPr="00702136" w:rsidRDefault="00201504">
            <w:pPr>
              <w:pStyle w:val="ConsPlusNormal"/>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до 20 </w:t>
            </w:r>
            <w:proofErr w:type="spellStart"/>
            <w:r w:rsidRPr="00702136">
              <w:rPr>
                <w:rFonts w:ascii="Times New Roman" w:hAnsi="Times New Roman" w:cs="Times New Roman"/>
                <w:color w:val="000000" w:themeColor="text1"/>
                <w:sz w:val="28"/>
                <w:szCs w:val="28"/>
              </w:rPr>
              <w:t>л.с</w:t>
            </w:r>
            <w:proofErr w:type="spellEnd"/>
            <w:r w:rsidRPr="00702136">
              <w:rPr>
                <w:rFonts w:ascii="Times New Roman" w:hAnsi="Times New Roman" w:cs="Times New Roman"/>
                <w:color w:val="000000" w:themeColor="text1"/>
                <w:sz w:val="28"/>
                <w:szCs w:val="28"/>
              </w:rPr>
              <w:t>. (до 14,7 кВт) включительно</w:t>
            </w:r>
          </w:p>
        </w:tc>
        <w:tc>
          <w:tcPr>
            <w:tcW w:w="1361" w:type="dxa"/>
          </w:tcPr>
          <w:p w:rsidR="00201504" w:rsidRPr="00702136" w:rsidRDefault="00201504">
            <w:pPr>
              <w:pStyle w:val="ConsPlusNormal"/>
              <w:jc w:val="center"/>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8</w:t>
            </w:r>
          </w:p>
        </w:tc>
      </w:tr>
      <w:tr w:rsidR="00702136" w:rsidRPr="00702136">
        <w:tc>
          <w:tcPr>
            <w:tcW w:w="7710" w:type="dxa"/>
          </w:tcPr>
          <w:p w:rsidR="00201504" w:rsidRPr="00702136" w:rsidRDefault="00201504">
            <w:pPr>
              <w:pStyle w:val="ConsPlusNormal"/>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свыше 20 </w:t>
            </w:r>
            <w:proofErr w:type="spellStart"/>
            <w:r w:rsidRPr="00702136">
              <w:rPr>
                <w:rFonts w:ascii="Times New Roman" w:hAnsi="Times New Roman" w:cs="Times New Roman"/>
                <w:color w:val="000000" w:themeColor="text1"/>
                <w:sz w:val="28"/>
                <w:szCs w:val="28"/>
              </w:rPr>
              <w:t>л.</w:t>
            </w:r>
            <w:proofErr w:type="gramStart"/>
            <w:r w:rsidRPr="00702136">
              <w:rPr>
                <w:rFonts w:ascii="Times New Roman" w:hAnsi="Times New Roman" w:cs="Times New Roman"/>
                <w:color w:val="000000" w:themeColor="text1"/>
                <w:sz w:val="28"/>
                <w:szCs w:val="28"/>
              </w:rPr>
              <w:t>с</w:t>
            </w:r>
            <w:proofErr w:type="spellEnd"/>
            <w:proofErr w:type="gramEnd"/>
            <w:r w:rsidRPr="00702136">
              <w:rPr>
                <w:rFonts w:ascii="Times New Roman" w:hAnsi="Times New Roman" w:cs="Times New Roman"/>
                <w:color w:val="000000" w:themeColor="text1"/>
                <w:sz w:val="28"/>
                <w:szCs w:val="28"/>
              </w:rPr>
              <w:t xml:space="preserve">. до 35 </w:t>
            </w:r>
            <w:proofErr w:type="spellStart"/>
            <w:r w:rsidRPr="00702136">
              <w:rPr>
                <w:rFonts w:ascii="Times New Roman" w:hAnsi="Times New Roman" w:cs="Times New Roman"/>
                <w:color w:val="000000" w:themeColor="text1"/>
                <w:sz w:val="28"/>
                <w:szCs w:val="28"/>
              </w:rPr>
              <w:t>л.</w:t>
            </w:r>
            <w:proofErr w:type="gramStart"/>
            <w:r w:rsidRPr="00702136">
              <w:rPr>
                <w:rFonts w:ascii="Times New Roman" w:hAnsi="Times New Roman" w:cs="Times New Roman"/>
                <w:color w:val="000000" w:themeColor="text1"/>
                <w:sz w:val="28"/>
                <w:szCs w:val="28"/>
              </w:rPr>
              <w:t>с</w:t>
            </w:r>
            <w:proofErr w:type="spellEnd"/>
            <w:proofErr w:type="gramEnd"/>
            <w:r w:rsidRPr="00702136">
              <w:rPr>
                <w:rFonts w:ascii="Times New Roman" w:hAnsi="Times New Roman" w:cs="Times New Roman"/>
                <w:color w:val="000000" w:themeColor="text1"/>
                <w:sz w:val="28"/>
                <w:szCs w:val="28"/>
              </w:rPr>
              <w:t>. (свыше 14,7 кВт до 25,74 кВт) включительно</w:t>
            </w:r>
          </w:p>
        </w:tc>
        <w:tc>
          <w:tcPr>
            <w:tcW w:w="1361" w:type="dxa"/>
          </w:tcPr>
          <w:p w:rsidR="00201504" w:rsidRPr="00702136" w:rsidRDefault="00201504">
            <w:pPr>
              <w:pStyle w:val="ConsPlusNormal"/>
              <w:jc w:val="center"/>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16</w:t>
            </w:r>
          </w:p>
        </w:tc>
      </w:tr>
      <w:tr w:rsidR="00702136" w:rsidRPr="00702136">
        <w:tc>
          <w:tcPr>
            <w:tcW w:w="7710" w:type="dxa"/>
          </w:tcPr>
          <w:p w:rsidR="00201504" w:rsidRPr="00702136" w:rsidRDefault="00201504">
            <w:pPr>
              <w:pStyle w:val="ConsPlusNormal"/>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свыше 35 </w:t>
            </w:r>
            <w:proofErr w:type="spellStart"/>
            <w:r w:rsidRPr="00702136">
              <w:rPr>
                <w:rFonts w:ascii="Times New Roman" w:hAnsi="Times New Roman" w:cs="Times New Roman"/>
                <w:color w:val="000000" w:themeColor="text1"/>
                <w:sz w:val="28"/>
                <w:szCs w:val="28"/>
              </w:rPr>
              <w:t>л.с</w:t>
            </w:r>
            <w:proofErr w:type="spellEnd"/>
            <w:r w:rsidRPr="00702136">
              <w:rPr>
                <w:rFonts w:ascii="Times New Roman" w:hAnsi="Times New Roman" w:cs="Times New Roman"/>
                <w:color w:val="000000" w:themeColor="text1"/>
                <w:sz w:val="28"/>
                <w:szCs w:val="28"/>
              </w:rPr>
              <w:t>. (свыше 25,74 кВт)</w:t>
            </w:r>
          </w:p>
        </w:tc>
        <w:tc>
          <w:tcPr>
            <w:tcW w:w="1361" w:type="dxa"/>
          </w:tcPr>
          <w:p w:rsidR="00201504" w:rsidRPr="00702136" w:rsidRDefault="00201504">
            <w:pPr>
              <w:pStyle w:val="ConsPlusNormal"/>
              <w:jc w:val="center"/>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25</w:t>
            </w:r>
          </w:p>
        </w:tc>
      </w:tr>
      <w:tr w:rsidR="00702136" w:rsidRPr="00702136">
        <w:tc>
          <w:tcPr>
            <w:tcW w:w="7710" w:type="dxa"/>
          </w:tcPr>
          <w:p w:rsidR="00201504" w:rsidRPr="00702136" w:rsidRDefault="00201504">
            <w:pPr>
              <w:pStyle w:val="ConsPlusNormal"/>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Автобусы с мощностью двигателя (с каждой лошадиной силы):</w:t>
            </w:r>
          </w:p>
        </w:tc>
        <w:tc>
          <w:tcPr>
            <w:tcW w:w="1361" w:type="dxa"/>
          </w:tcPr>
          <w:p w:rsidR="00201504" w:rsidRPr="00702136" w:rsidRDefault="00201504">
            <w:pPr>
              <w:pStyle w:val="ConsPlusNormal"/>
              <w:rPr>
                <w:rFonts w:ascii="Times New Roman" w:hAnsi="Times New Roman" w:cs="Times New Roman"/>
                <w:color w:val="000000" w:themeColor="text1"/>
                <w:sz w:val="28"/>
                <w:szCs w:val="28"/>
              </w:rPr>
            </w:pPr>
          </w:p>
        </w:tc>
      </w:tr>
      <w:tr w:rsidR="00702136" w:rsidRPr="00702136">
        <w:tc>
          <w:tcPr>
            <w:tcW w:w="7710" w:type="dxa"/>
          </w:tcPr>
          <w:p w:rsidR="00201504" w:rsidRPr="00702136" w:rsidRDefault="00201504">
            <w:pPr>
              <w:pStyle w:val="ConsPlusNormal"/>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до 110 </w:t>
            </w:r>
            <w:proofErr w:type="spellStart"/>
            <w:r w:rsidRPr="00702136">
              <w:rPr>
                <w:rFonts w:ascii="Times New Roman" w:hAnsi="Times New Roman" w:cs="Times New Roman"/>
                <w:color w:val="000000" w:themeColor="text1"/>
                <w:sz w:val="28"/>
                <w:szCs w:val="28"/>
              </w:rPr>
              <w:t>л.с</w:t>
            </w:r>
            <w:proofErr w:type="spellEnd"/>
            <w:r w:rsidRPr="00702136">
              <w:rPr>
                <w:rFonts w:ascii="Times New Roman" w:hAnsi="Times New Roman" w:cs="Times New Roman"/>
                <w:color w:val="000000" w:themeColor="text1"/>
                <w:sz w:val="28"/>
                <w:szCs w:val="28"/>
              </w:rPr>
              <w:t>. (до 80,9 кВт) включительно</w:t>
            </w:r>
          </w:p>
        </w:tc>
        <w:tc>
          <w:tcPr>
            <w:tcW w:w="1361" w:type="dxa"/>
          </w:tcPr>
          <w:p w:rsidR="00201504" w:rsidRPr="00702136" w:rsidRDefault="00201504">
            <w:pPr>
              <w:pStyle w:val="ConsPlusNormal"/>
              <w:jc w:val="center"/>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35</w:t>
            </w:r>
          </w:p>
        </w:tc>
      </w:tr>
      <w:tr w:rsidR="00702136" w:rsidRPr="00702136">
        <w:tc>
          <w:tcPr>
            <w:tcW w:w="7710" w:type="dxa"/>
          </w:tcPr>
          <w:p w:rsidR="00201504" w:rsidRPr="00702136" w:rsidRDefault="00201504">
            <w:pPr>
              <w:pStyle w:val="ConsPlusNormal"/>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свыше 110 </w:t>
            </w:r>
            <w:proofErr w:type="spellStart"/>
            <w:r w:rsidRPr="00702136">
              <w:rPr>
                <w:rFonts w:ascii="Times New Roman" w:hAnsi="Times New Roman" w:cs="Times New Roman"/>
                <w:color w:val="000000" w:themeColor="text1"/>
                <w:sz w:val="28"/>
                <w:szCs w:val="28"/>
              </w:rPr>
              <w:t>л.</w:t>
            </w:r>
            <w:proofErr w:type="gramStart"/>
            <w:r w:rsidRPr="00702136">
              <w:rPr>
                <w:rFonts w:ascii="Times New Roman" w:hAnsi="Times New Roman" w:cs="Times New Roman"/>
                <w:color w:val="000000" w:themeColor="text1"/>
                <w:sz w:val="28"/>
                <w:szCs w:val="28"/>
              </w:rPr>
              <w:t>с</w:t>
            </w:r>
            <w:proofErr w:type="spellEnd"/>
            <w:proofErr w:type="gramEnd"/>
            <w:r w:rsidRPr="00702136">
              <w:rPr>
                <w:rFonts w:ascii="Times New Roman" w:hAnsi="Times New Roman" w:cs="Times New Roman"/>
                <w:color w:val="000000" w:themeColor="text1"/>
                <w:sz w:val="28"/>
                <w:szCs w:val="28"/>
              </w:rPr>
              <w:t xml:space="preserve">. до 200 </w:t>
            </w:r>
            <w:proofErr w:type="spellStart"/>
            <w:r w:rsidRPr="00702136">
              <w:rPr>
                <w:rFonts w:ascii="Times New Roman" w:hAnsi="Times New Roman" w:cs="Times New Roman"/>
                <w:color w:val="000000" w:themeColor="text1"/>
                <w:sz w:val="28"/>
                <w:szCs w:val="28"/>
              </w:rPr>
              <w:t>л.</w:t>
            </w:r>
            <w:proofErr w:type="gramStart"/>
            <w:r w:rsidRPr="00702136">
              <w:rPr>
                <w:rFonts w:ascii="Times New Roman" w:hAnsi="Times New Roman" w:cs="Times New Roman"/>
                <w:color w:val="000000" w:themeColor="text1"/>
                <w:sz w:val="28"/>
                <w:szCs w:val="28"/>
              </w:rPr>
              <w:t>с</w:t>
            </w:r>
            <w:proofErr w:type="spellEnd"/>
            <w:proofErr w:type="gramEnd"/>
            <w:r w:rsidRPr="00702136">
              <w:rPr>
                <w:rFonts w:ascii="Times New Roman" w:hAnsi="Times New Roman" w:cs="Times New Roman"/>
                <w:color w:val="000000" w:themeColor="text1"/>
                <w:sz w:val="28"/>
                <w:szCs w:val="28"/>
              </w:rPr>
              <w:t>. (свыше 80,9 кВт до 147,1 кВт) включительно</w:t>
            </w:r>
          </w:p>
        </w:tc>
        <w:tc>
          <w:tcPr>
            <w:tcW w:w="1361" w:type="dxa"/>
          </w:tcPr>
          <w:p w:rsidR="00201504" w:rsidRPr="00702136" w:rsidRDefault="00201504">
            <w:pPr>
              <w:pStyle w:val="ConsPlusNormal"/>
              <w:jc w:val="center"/>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50</w:t>
            </w:r>
          </w:p>
        </w:tc>
      </w:tr>
      <w:tr w:rsidR="00702136" w:rsidRPr="00702136">
        <w:tc>
          <w:tcPr>
            <w:tcW w:w="7710" w:type="dxa"/>
          </w:tcPr>
          <w:p w:rsidR="00201504" w:rsidRPr="00702136" w:rsidRDefault="00201504">
            <w:pPr>
              <w:pStyle w:val="ConsPlusNormal"/>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свыше 200 </w:t>
            </w:r>
            <w:proofErr w:type="spellStart"/>
            <w:r w:rsidRPr="00702136">
              <w:rPr>
                <w:rFonts w:ascii="Times New Roman" w:hAnsi="Times New Roman" w:cs="Times New Roman"/>
                <w:color w:val="000000" w:themeColor="text1"/>
                <w:sz w:val="28"/>
                <w:szCs w:val="28"/>
              </w:rPr>
              <w:t>л.с</w:t>
            </w:r>
            <w:proofErr w:type="spellEnd"/>
            <w:r w:rsidRPr="00702136">
              <w:rPr>
                <w:rFonts w:ascii="Times New Roman" w:hAnsi="Times New Roman" w:cs="Times New Roman"/>
                <w:color w:val="000000" w:themeColor="text1"/>
                <w:sz w:val="28"/>
                <w:szCs w:val="28"/>
              </w:rPr>
              <w:t>. (свыше 147,1 кВт)</w:t>
            </w:r>
          </w:p>
        </w:tc>
        <w:tc>
          <w:tcPr>
            <w:tcW w:w="1361" w:type="dxa"/>
          </w:tcPr>
          <w:p w:rsidR="00201504" w:rsidRPr="00702136" w:rsidRDefault="00201504">
            <w:pPr>
              <w:pStyle w:val="ConsPlusNormal"/>
              <w:jc w:val="center"/>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100</w:t>
            </w:r>
          </w:p>
        </w:tc>
      </w:tr>
      <w:tr w:rsidR="00702136" w:rsidRPr="00702136">
        <w:tc>
          <w:tcPr>
            <w:tcW w:w="7710" w:type="dxa"/>
          </w:tcPr>
          <w:p w:rsidR="00201504" w:rsidRPr="00702136" w:rsidRDefault="00201504">
            <w:pPr>
              <w:pStyle w:val="ConsPlusNormal"/>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Грузовые автомобили с мощностью двигателя (с каждой лошадиной силы):</w:t>
            </w:r>
          </w:p>
        </w:tc>
        <w:tc>
          <w:tcPr>
            <w:tcW w:w="1361" w:type="dxa"/>
          </w:tcPr>
          <w:p w:rsidR="00201504" w:rsidRPr="00702136" w:rsidRDefault="00201504">
            <w:pPr>
              <w:pStyle w:val="ConsPlusNormal"/>
              <w:rPr>
                <w:rFonts w:ascii="Times New Roman" w:hAnsi="Times New Roman" w:cs="Times New Roman"/>
                <w:color w:val="000000" w:themeColor="text1"/>
                <w:sz w:val="28"/>
                <w:szCs w:val="28"/>
              </w:rPr>
            </w:pPr>
          </w:p>
        </w:tc>
      </w:tr>
      <w:tr w:rsidR="00702136" w:rsidRPr="00702136">
        <w:tc>
          <w:tcPr>
            <w:tcW w:w="7710" w:type="dxa"/>
          </w:tcPr>
          <w:p w:rsidR="00201504" w:rsidRPr="00702136" w:rsidRDefault="00201504">
            <w:pPr>
              <w:pStyle w:val="ConsPlusNormal"/>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lastRenderedPageBreak/>
              <w:t xml:space="preserve">до 100 </w:t>
            </w:r>
            <w:proofErr w:type="spellStart"/>
            <w:r w:rsidRPr="00702136">
              <w:rPr>
                <w:rFonts w:ascii="Times New Roman" w:hAnsi="Times New Roman" w:cs="Times New Roman"/>
                <w:color w:val="000000" w:themeColor="text1"/>
                <w:sz w:val="28"/>
                <w:szCs w:val="28"/>
              </w:rPr>
              <w:t>л.с</w:t>
            </w:r>
            <w:proofErr w:type="spellEnd"/>
            <w:r w:rsidRPr="00702136">
              <w:rPr>
                <w:rFonts w:ascii="Times New Roman" w:hAnsi="Times New Roman" w:cs="Times New Roman"/>
                <w:color w:val="000000" w:themeColor="text1"/>
                <w:sz w:val="28"/>
                <w:szCs w:val="28"/>
              </w:rPr>
              <w:t>. (до 73,55 кВт) включительно</w:t>
            </w:r>
          </w:p>
        </w:tc>
        <w:tc>
          <w:tcPr>
            <w:tcW w:w="1361" w:type="dxa"/>
          </w:tcPr>
          <w:p w:rsidR="00201504" w:rsidRPr="00702136" w:rsidRDefault="00201504">
            <w:pPr>
              <w:pStyle w:val="ConsPlusNormal"/>
              <w:jc w:val="center"/>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20</w:t>
            </w:r>
          </w:p>
        </w:tc>
      </w:tr>
      <w:tr w:rsidR="00702136" w:rsidRPr="00702136">
        <w:tc>
          <w:tcPr>
            <w:tcW w:w="7710" w:type="dxa"/>
          </w:tcPr>
          <w:p w:rsidR="00201504" w:rsidRPr="00702136" w:rsidRDefault="00201504">
            <w:pPr>
              <w:pStyle w:val="ConsPlusNormal"/>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свыше 100 </w:t>
            </w:r>
            <w:proofErr w:type="spellStart"/>
            <w:r w:rsidRPr="00702136">
              <w:rPr>
                <w:rFonts w:ascii="Times New Roman" w:hAnsi="Times New Roman" w:cs="Times New Roman"/>
                <w:color w:val="000000" w:themeColor="text1"/>
                <w:sz w:val="28"/>
                <w:szCs w:val="28"/>
              </w:rPr>
              <w:t>л.</w:t>
            </w:r>
            <w:proofErr w:type="gramStart"/>
            <w:r w:rsidRPr="00702136">
              <w:rPr>
                <w:rFonts w:ascii="Times New Roman" w:hAnsi="Times New Roman" w:cs="Times New Roman"/>
                <w:color w:val="000000" w:themeColor="text1"/>
                <w:sz w:val="28"/>
                <w:szCs w:val="28"/>
              </w:rPr>
              <w:t>с</w:t>
            </w:r>
            <w:proofErr w:type="spellEnd"/>
            <w:proofErr w:type="gramEnd"/>
            <w:r w:rsidRPr="00702136">
              <w:rPr>
                <w:rFonts w:ascii="Times New Roman" w:hAnsi="Times New Roman" w:cs="Times New Roman"/>
                <w:color w:val="000000" w:themeColor="text1"/>
                <w:sz w:val="28"/>
                <w:szCs w:val="28"/>
              </w:rPr>
              <w:t xml:space="preserve">. до 150 </w:t>
            </w:r>
            <w:proofErr w:type="spellStart"/>
            <w:r w:rsidRPr="00702136">
              <w:rPr>
                <w:rFonts w:ascii="Times New Roman" w:hAnsi="Times New Roman" w:cs="Times New Roman"/>
                <w:color w:val="000000" w:themeColor="text1"/>
                <w:sz w:val="28"/>
                <w:szCs w:val="28"/>
              </w:rPr>
              <w:t>л.</w:t>
            </w:r>
            <w:proofErr w:type="gramStart"/>
            <w:r w:rsidRPr="00702136">
              <w:rPr>
                <w:rFonts w:ascii="Times New Roman" w:hAnsi="Times New Roman" w:cs="Times New Roman"/>
                <w:color w:val="000000" w:themeColor="text1"/>
                <w:sz w:val="28"/>
                <w:szCs w:val="28"/>
              </w:rPr>
              <w:t>с</w:t>
            </w:r>
            <w:proofErr w:type="spellEnd"/>
            <w:proofErr w:type="gramEnd"/>
            <w:r w:rsidRPr="00702136">
              <w:rPr>
                <w:rFonts w:ascii="Times New Roman" w:hAnsi="Times New Roman" w:cs="Times New Roman"/>
                <w:color w:val="000000" w:themeColor="text1"/>
                <w:sz w:val="28"/>
                <w:szCs w:val="28"/>
              </w:rPr>
              <w:t>. (свыше 73,55 кВт до 110,33 кВт) включительно</w:t>
            </w:r>
          </w:p>
        </w:tc>
        <w:tc>
          <w:tcPr>
            <w:tcW w:w="1361" w:type="dxa"/>
          </w:tcPr>
          <w:p w:rsidR="00201504" w:rsidRPr="00702136" w:rsidRDefault="00201504">
            <w:pPr>
              <w:pStyle w:val="ConsPlusNormal"/>
              <w:jc w:val="center"/>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40</w:t>
            </w:r>
          </w:p>
        </w:tc>
      </w:tr>
      <w:tr w:rsidR="00702136" w:rsidRPr="00702136">
        <w:tc>
          <w:tcPr>
            <w:tcW w:w="7710" w:type="dxa"/>
          </w:tcPr>
          <w:p w:rsidR="00201504" w:rsidRPr="00702136" w:rsidRDefault="00201504">
            <w:pPr>
              <w:pStyle w:val="ConsPlusNormal"/>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свыше 150 </w:t>
            </w:r>
            <w:proofErr w:type="spellStart"/>
            <w:r w:rsidRPr="00702136">
              <w:rPr>
                <w:rFonts w:ascii="Times New Roman" w:hAnsi="Times New Roman" w:cs="Times New Roman"/>
                <w:color w:val="000000" w:themeColor="text1"/>
                <w:sz w:val="28"/>
                <w:szCs w:val="28"/>
              </w:rPr>
              <w:t>л.</w:t>
            </w:r>
            <w:proofErr w:type="gramStart"/>
            <w:r w:rsidRPr="00702136">
              <w:rPr>
                <w:rFonts w:ascii="Times New Roman" w:hAnsi="Times New Roman" w:cs="Times New Roman"/>
                <w:color w:val="000000" w:themeColor="text1"/>
                <w:sz w:val="28"/>
                <w:szCs w:val="28"/>
              </w:rPr>
              <w:t>с</w:t>
            </w:r>
            <w:proofErr w:type="spellEnd"/>
            <w:proofErr w:type="gramEnd"/>
            <w:r w:rsidRPr="00702136">
              <w:rPr>
                <w:rFonts w:ascii="Times New Roman" w:hAnsi="Times New Roman" w:cs="Times New Roman"/>
                <w:color w:val="000000" w:themeColor="text1"/>
                <w:sz w:val="28"/>
                <w:szCs w:val="28"/>
              </w:rPr>
              <w:t xml:space="preserve">. до 200 </w:t>
            </w:r>
            <w:proofErr w:type="spellStart"/>
            <w:r w:rsidRPr="00702136">
              <w:rPr>
                <w:rFonts w:ascii="Times New Roman" w:hAnsi="Times New Roman" w:cs="Times New Roman"/>
                <w:color w:val="000000" w:themeColor="text1"/>
                <w:sz w:val="28"/>
                <w:szCs w:val="28"/>
              </w:rPr>
              <w:t>л.</w:t>
            </w:r>
            <w:proofErr w:type="gramStart"/>
            <w:r w:rsidRPr="00702136">
              <w:rPr>
                <w:rFonts w:ascii="Times New Roman" w:hAnsi="Times New Roman" w:cs="Times New Roman"/>
                <w:color w:val="000000" w:themeColor="text1"/>
                <w:sz w:val="28"/>
                <w:szCs w:val="28"/>
              </w:rPr>
              <w:t>с</w:t>
            </w:r>
            <w:proofErr w:type="spellEnd"/>
            <w:proofErr w:type="gramEnd"/>
            <w:r w:rsidRPr="00702136">
              <w:rPr>
                <w:rFonts w:ascii="Times New Roman" w:hAnsi="Times New Roman" w:cs="Times New Roman"/>
                <w:color w:val="000000" w:themeColor="text1"/>
                <w:sz w:val="28"/>
                <w:szCs w:val="28"/>
              </w:rPr>
              <w:t>. (свыше 110,33 кВт до 147,1 кВт) включительно</w:t>
            </w:r>
          </w:p>
        </w:tc>
        <w:tc>
          <w:tcPr>
            <w:tcW w:w="1361" w:type="dxa"/>
          </w:tcPr>
          <w:p w:rsidR="00201504" w:rsidRPr="00702136" w:rsidRDefault="00201504">
            <w:pPr>
              <w:pStyle w:val="ConsPlusNormal"/>
              <w:jc w:val="center"/>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50</w:t>
            </w:r>
          </w:p>
        </w:tc>
      </w:tr>
      <w:tr w:rsidR="00702136" w:rsidRPr="00702136">
        <w:tc>
          <w:tcPr>
            <w:tcW w:w="7710" w:type="dxa"/>
          </w:tcPr>
          <w:p w:rsidR="00201504" w:rsidRPr="00702136" w:rsidRDefault="00201504">
            <w:pPr>
              <w:pStyle w:val="ConsPlusNormal"/>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свыше 200 </w:t>
            </w:r>
            <w:proofErr w:type="spellStart"/>
            <w:r w:rsidRPr="00702136">
              <w:rPr>
                <w:rFonts w:ascii="Times New Roman" w:hAnsi="Times New Roman" w:cs="Times New Roman"/>
                <w:color w:val="000000" w:themeColor="text1"/>
                <w:sz w:val="28"/>
                <w:szCs w:val="28"/>
              </w:rPr>
              <w:t>л.</w:t>
            </w:r>
            <w:proofErr w:type="gramStart"/>
            <w:r w:rsidRPr="00702136">
              <w:rPr>
                <w:rFonts w:ascii="Times New Roman" w:hAnsi="Times New Roman" w:cs="Times New Roman"/>
                <w:color w:val="000000" w:themeColor="text1"/>
                <w:sz w:val="28"/>
                <w:szCs w:val="28"/>
              </w:rPr>
              <w:t>с</w:t>
            </w:r>
            <w:proofErr w:type="spellEnd"/>
            <w:proofErr w:type="gramEnd"/>
            <w:r w:rsidRPr="00702136">
              <w:rPr>
                <w:rFonts w:ascii="Times New Roman" w:hAnsi="Times New Roman" w:cs="Times New Roman"/>
                <w:color w:val="000000" w:themeColor="text1"/>
                <w:sz w:val="28"/>
                <w:szCs w:val="28"/>
              </w:rPr>
              <w:t xml:space="preserve">. до 250 </w:t>
            </w:r>
            <w:proofErr w:type="spellStart"/>
            <w:r w:rsidRPr="00702136">
              <w:rPr>
                <w:rFonts w:ascii="Times New Roman" w:hAnsi="Times New Roman" w:cs="Times New Roman"/>
                <w:color w:val="000000" w:themeColor="text1"/>
                <w:sz w:val="28"/>
                <w:szCs w:val="28"/>
              </w:rPr>
              <w:t>л.</w:t>
            </w:r>
            <w:proofErr w:type="gramStart"/>
            <w:r w:rsidRPr="00702136">
              <w:rPr>
                <w:rFonts w:ascii="Times New Roman" w:hAnsi="Times New Roman" w:cs="Times New Roman"/>
                <w:color w:val="000000" w:themeColor="text1"/>
                <w:sz w:val="28"/>
                <w:szCs w:val="28"/>
              </w:rPr>
              <w:t>с</w:t>
            </w:r>
            <w:proofErr w:type="spellEnd"/>
            <w:proofErr w:type="gramEnd"/>
            <w:r w:rsidRPr="00702136">
              <w:rPr>
                <w:rFonts w:ascii="Times New Roman" w:hAnsi="Times New Roman" w:cs="Times New Roman"/>
                <w:color w:val="000000" w:themeColor="text1"/>
                <w:sz w:val="28"/>
                <w:szCs w:val="28"/>
              </w:rPr>
              <w:t>. (свыше 147,1 кВт до 183,9 кВт) включительно</w:t>
            </w:r>
          </w:p>
        </w:tc>
        <w:tc>
          <w:tcPr>
            <w:tcW w:w="1361" w:type="dxa"/>
          </w:tcPr>
          <w:p w:rsidR="00201504" w:rsidRPr="00702136" w:rsidRDefault="00201504">
            <w:pPr>
              <w:pStyle w:val="ConsPlusNormal"/>
              <w:jc w:val="center"/>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65</w:t>
            </w:r>
          </w:p>
        </w:tc>
      </w:tr>
      <w:tr w:rsidR="00702136" w:rsidRPr="00702136">
        <w:tc>
          <w:tcPr>
            <w:tcW w:w="7710" w:type="dxa"/>
          </w:tcPr>
          <w:p w:rsidR="00201504" w:rsidRPr="00702136" w:rsidRDefault="00201504">
            <w:pPr>
              <w:pStyle w:val="ConsPlusNormal"/>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свыше 250 </w:t>
            </w:r>
            <w:proofErr w:type="spellStart"/>
            <w:r w:rsidRPr="00702136">
              <w:rPr>
                <w:rFonts w:ascii="Times New Roman" w:hAnsi="Times New Roman" w:cs="Times New Roman"/>
                <w:color w:val="000000" w:themeColor="text1"/>
                <w:sz w:val="28"/>
                <w:szCs w:val="28"/>
              </w:rPr>
              <w:t>л.с</w:t>
            </w:r>
            <w:proofErr w:type="spellEnd"/>
            <w:r w:rsidRPr="00702136">
              <w:rPr>
                <w:rFonts w:ascii="Times New Roman" w:hAnsi="Times New Roman" w:cs="Times New Roman"/>
                <w:color w:val="000000" w:themeColor="text1"/>
                <w:sz w:val="28"/>
                <w:szCs w:val="28"/>
              </w:rPr>
              <w:t>. (свыше 183,9 кВт)</w:t>
            </w:r>
          </w:p>
        </w:tc>
        <w:tc>
          <w:tcPr>
            <w:tcW w:w="1361" w:type="dxa"/>
          </w:tcPr>
          <w:p w:rsidR="00201504" w:rsidRPr="00702136" w:rsidRDefault="00201504">
            <w:pPr>
              <w:pStyle w:val="ConsPlusNormal"/>
              <w:jc w:val="center"/>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85</w:t>
            </w:r>
          </w:p>
        </w:tc>
      </w:tr>
      <w:tr w:rsidR="00702136" w:rsidRPr="00702136">
        <w:tc>
          <w:tcPr>
            <w:tcW w:w="7710" w:type="dxa"/>
          </w:tcPr>
          <w:p w:rsidR="00201504" w:rsidRPr="00702136" w:rsidRDefault="00201504">
            <w:pPr>
              <w:pStyle w:val="ConsPlusNormal"/>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Другие самоходные транспортные средства, машины и механизмы на пневматическом и гусеничном ходу (с каждой лошадиной силы)</w:t>
            </w:r>
          </w:p>
        </w:tc>
        <w:tc>
          <w:tcPr>
            <w:tcW w:w="1361" w:type="dxa"/>
          </w:tcPr>
          <w:p w:rsidR="00201504" w:rsidRPr="00702136" w:rsidRDefault="00201504">
            <w:pPr>
              <w:pStyle w:val="ConsPlusNormal"/>
              <w:jc w:val="center"/>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20</w:t>
            </w:r>
          </w:p>
        </w:tc>
      </w:tr>
      <w:tr w:rsidR="00702136" w:rsidRPr="00702136">
        <w:tc>
          <w:tcPr>
            <w:tcW w:w="7710" w:type="dxa"/>
          </w:tcPr>
          <w:p w:rsidR="00201504" w:rsidRPr="00702136" w:rsidRDefault="00201504">
            <w:pPr>
              <w:pStyle w:val="ConsPlusNormal"/>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Снегоходы, мотосани с мощностью двигателя (с каждой лошадиной силы):</w:t>
            </w:r>
          </w:p>
        </w:tc>
        <w:tc>
          <w:tcPr>
            <w:tcW w:w="1361" w:type="dxa"/>
          </w:tcPr>
          <w:p w:rsidR="00201504" w:rsidRPr="00702136" w:rsidRDefault="00201504">
            <w:pPr>
              <w:pStyle w:val="ConsPlusNormal"/>
              <w:rPr>
                <w:rFonts w:ascii="Times New Roman" w:hAnsi="Times New Roman" w:cs="Times New Roman"/>
                <w:color w:val="000000" w:themeColor="text1"/>
                <w:sz w:val="28"/>
                <w:szCs w:val="28"/>
              </w:rPr>
            </w:pPr>
          </w:p>
        </w:tc>
      </w:tr>
      <w:tr w:rsidR="00702136" w:rsidRPr="00702136">
        <w:tc>
          <w:tcPr>
            <w:tcW w:w="7710" w:type="dxa"/>
          </w:tcPr>
          <w:p w:rsidR="00201504" w:rsidRPr="00702136" w:rsidRDefault="00201504">
            <w:pPr>
              <w:pStyle w:val="ConsPlusNormal"/>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до 50 </w:t>
            </w:r>
            <w:proofErr w:type="spellStart"/>
            <w:r w:rsidRPr="00702136">
              <w:rPr>
                <w:rFonts w:ascii="Times New Roman" w:hAnsi="Times New Roman" w:cs="Times New Roman"/>
                <w:color w:val="000000" w:themeColor="text1"/>
                <w:sz w:val="28"/>
                <w:szCs w:val="28"/>
              </w:rPr>
              <w:t>л.с</w:t>
            </w:r>
            <w:proofErr w:type="spellEnd"/>
            <w:r w:rsidRPr="00702136">
              <w:rPr>
                <w:rFonts w:ascii="Times New Roman" w:hAnsi="Times New Roman" w:cs="Times New Roman"/>
                <w:color w:val="000000" w:themeColor="text1"/>
                <w:sz w:val="28"/>
                <w:szCs w:val="28"/>
              </w:rPr>
              <w:t>. (до 36,77 кВт) включительно</w:t>
            </w:r>
          </w:p>
        </w:tc>
        <w:tc>
          <w:tcPr>
            <w:tcW w:w="1361" w:type="dxa"/>
          </w:tcPr>
          <w:p w:rsidR="00201504" w:rsidRPr="00702136" w:rsidRDefault="00201504">
            <w:pPr>
              <w:pStyle w:val="ConsPlusNormal"/>
              <w:jc w:val="center"/>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20</w:t>
            </w:r>
          </w:p>
        </w:tc>
      </w:tr>
      <w:tr w:rsidR="00702136" w:rsidRPr="00702136">
        <w:tc>
          <w:tcPr>
            <w:tcW w:w="7710" w:type="dxa"/>
          </w:tcPr>
          <w:p w:rsidR="00201504" w:rsidRPr="00702136" w:rsidRDefault="00201504">
            <w:pPr>
              <w:pStyle w:val="ConsPlusNormal"/>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свыше 50 </w:t>
            </w:r>
            <w:proofErr w:type="spellStart"/>
            <w:r w:rsidRPr="00702136">
              <w:rPr>
                <w:rFonts w:ascii="Times New Roman" w:hAnsi="Times New Roman" w:cs="Times New Roman"/>
                <w:color w:val="000000" w:themeColor="text1"/>
                <w:sz w:val="28"/>
                <w:szCs w:val="28"/>
              </w:rPr>
              <w:t>л.с</w:t>
            </w:r>
            <w:proofErr w:type="spellEnd"/>
            <w:r w:rsidRPr="00702136">
              <w:rPr>
                <w:rFonts w:ascii="Times New Roman" w:hAnsi="Times New Roman" w:cs="Times New Roman"/>
                <w:color w:val="000000" w:themeColor="text1"/>
                <w:sz w:val="28"/>
                <w:szCs w:val="28"/>
              </w:rPr>
              <w:t>. (свыше 36,77 кВт)</w:t>
            </w:r>
          </w:p>
        </w:tc>
        <w:tc>
          <w:tcPr>
            <w:tcW w:w="1361" w:type="dxa"/>
          </w:tcPr>
          <w:p w:rsidR="00201504" w:rsidRPr="00702136" w:rsidRDefault="00201504">
            <w:pPr>
              <w:pStyle w:val="ConsPlusNormal"/>
              <w:jc w:val="center"/>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50</w:t>
            </w:r>
          </w:p>
        </w:tc>
      </w:tr>
      <w:tr w:rsidR="00702136" w:rsidRPr="00702136">
        <w:tc>
          <w:tcPr>
            <w:tcW w:w="7710" w:type="dxa"/>
          </w:tcPr>
          <w:p w:rsidR="00201504" w:rsidRPr="00702136" w:rsidRDefault="00201504">
            <w:pPr>
              <w:pStyle w:val="ConsPlusNormal"/>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Катера, моторные лодки и другие водные транспортные средства с мощностью двигателя (с каждой лошадиной силы):</w:t>
            </w:r>
          </w:p>
        </w:tc>
        <w:tc>
          <w:tcPr>
            <w:tcW w:w="1361" w:type="dxa"/>
          </w:tcPr>
          <w:p w:rsidR="00201504" w:rsidRPr="00702136" w:rsidRDefault="00201504">
            <w:pPr>
              <w:pStyle w:val="ConsPlusNormal"/>
              <w:rPr>
                <w:rFonts w:ascii="Times New Roman" w:hAnsi="Times New Roman" w:cs="Times New Roman"/>
                <w:color w:val="000000" w:themeColor="text1"/>
                <w:sz w:val="28"/>
                <w:szCs w:val="28"/>
              </w:rPr>
            </w:pPr>
          </w:p>
        </w:tc>
      </w:tr>
      <w:tr w:rsidR="00702136" w:rsidRPr="00702136">
        <w:tc>
          <w:tcPr>
            <w:tcW w:w="7710" w:type="dxa"/>
          </w:tcPr>
          <w:p w:rsidR="00201504" w:rsidRPr="00702136" w:rsidRDefault="00201504">
            <w:pPr>
              <w:pStyle w:val="ConsPlusNormal"/>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до 70 </w:t>
            </w:r>
            <w:proofErr w:type="spellStart"/>
            <w:r w:rsidRPr="00702136">
              <w:rPr>
                <w:rFonts w:ascii="Times New Roman" w:hAnsi="Times New Roman" w:cs="Times New Roman"/>
                <w:color w:val="000000" w:themeColor="text1"/>
                <w:sz w:val="28"/>
                <w:szCs w:val="28"/>
              </w:rPr>
              <w:t>л.с</w:t>
            </w:r>
            <w:proofErr w:type="spellEnd"/>
            <w:r w:rsidRPr="00702136">
              <w:rPr>
                <w:rFonts w:ascii="Times New Roman" w:hAnsi="Times New Roman" w:cs="Times New Roman"/>
                <w:color w:val="000000" w:themeColor="text1"/>
                <w:sz w:val="28"/>
                <w:szCs w:val="28"/>
              </w:rPr>
              <w:t>. (до 51,48 кВт) включительно</w:t>
            </w:r>
          </w:p>
        </w:tc>
        <w:tc>
          <w:tcPr>
            <w:tcW w:w="1361" w:type="dxa"/>
          </w:tcPr>
          <w:p w:rsidR="00201504" w:rsidRPr="00702136" w:rsidRDefault="00201504">
            <w:pPr>
              <w:pStyle w:val="ConsPlusNormal"/>
              <w:jc w:val="center"/>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20</w:t>
            </w:r>
          </w:p>
        </w:tc>
      </w:tr>
      <w:tr w:rsidR="00702136" w:rsidRPr="00702136">
        <w:tc>
          <w:tcPr>
            <w:tcW w:w="7710" w:type="dxa"/>
          </w:tcPr>
          <w:p w:rsidR="00201504" w:rsidRPr="00702136" w:rsidRDefault="00201504">
            <w:pPr>
              <w:pStyle w:val="ConsPlusNormal"/>
              <w:rPr>
                <w:rFonts w:ascii="Times New Roman" w:hAnsi="Times New Roman" w:cs="Times New Roman"/>
                <w:color w:val="000000" w:themeColor="text1"/>
                <w:sz w:val="28"/>
                <w:szCs w:val="28"/>
              </w:rPr>
            </w:pPr>
            <w:proofErr w:type="gramStart"/>
            <w:r w:rsidRPr="00702136">
              <w:rPr>
                <w:rFonts w:ascii="Times New Roman" w:hAnsi="Times New Roman" w:cs="Times New Roman"/>
                <w:color w:val="000000" w:themeColor="text1"/>
                <w:sz w:val="28"/>
                <w:szCs w:val="28"/>
              </w:rPr>
              <w:t xml:space="preserve">свыше 70 </w:t>
            </w:r>
            <w:proofErr w:type="spellStart"/>
            <w:r w:rsidRPr="00702136">
              <w:rPr>
                <w:rFonts w:ascii="Times New Roman" w:hAnsi="Times New Roman" w:cs="Times New Roman"/>
                <w:color w:val="000000" w:themeColor="text1"/>
                <w:sz w:val="28"/>
                <w:szCs w:val="28"/>
              </w:rPr>
              <w:t>л.с</w:t>
            </w:r>
            <w:proofErr w:type="spellEnd"/>
            <w:r w:rsidRPr="00702136">
              <w:rPr>
                <w:rFonts w:ascii="Times New Roman" w:hAnsi="Times New Roman" w:cs="Times New Roman"/>
                <w:color w:val="000000" w:themeColor="text1"/>
                <w:sz w:val="28"/>
                <w:szCs w:val="28"/>
              </w:rPr>
              <w:t xml:space="preserve">. до 100 </w:t>
            </w:r>
            <w:proofErr w:type="spellStart"/>
            <w:r w:rsidRPr="00702136">
              <w:rPr>
                <w:rFonts w:ascii="Times New Roman" w:hAnsi="Times New Roman" w:cs="Times New Roman"/>
                <w:color w:val="000000" w:themeColor="text1"/>
                <w:sz w:val="28"/>
                <w:szCs w:val="28"/>
              </w:rPr>
              <w:t>л.с</w:t>
            </w:r>
            <w:proofErr w:type="spellEnd"/>
            <w:r w:rsidRPr="00702136">
              <w:rPr>
                <w:rFonts w:ascii="Times New Roman" w:hAnsi="Times New Roman" w:cs="Times New Roman"/>
                <w:color w:val="000000" w:themeColor="text1"/>
                <w:sz w:val="28"/>
                <w:szCs w:val="28"/>
              </w:rPr>
              <w:t>. (свыше 51,48 до 73,55 кВт) включительно</w:t>
            </w:r>
            <w:proofErr w:type="gramEnd"/>
          </w:p>
        </w:tc>
        <w:tc>
          <w:tcPr>
            <w:tcW w:w="1361" w:type="dxa"/>
          </w:tcPr>
          <w:p w:rsidR="00201504" w:rsidRPr="00702136" w:rsidRDefault="00201504">
            <w:pPr>
              <w:pStyle w:val="ConsPlusNormal"/>
              <w:jc w:val="center"/>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50</w:t>
            </w:r>
          </w:p>
        </w:tc>
      </w:tr>
      <w:tr w:rsidR="00702136" w:rsidRPr="00702136">
        <w:tc>
          <w:tcPr>
            <w:tcW w:w="7710" w:type="dxa"/>
          </w:tcPr>
          <w:p w:rsidR="00201504" w:rsidRPr="00702136" w:rsidRDefault="00201504">
            <w:pPr>
              <w:pStyle w:val="ConsPlusNormal"/>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свыше 100 </w:t>
            </w:r>
            <w:proofErr w:type="spellStart"/>
            <w:r w:rsidRPr="00702136">
              <w:rPr>
                <w:rFonts w:ascii="Times New Roman" w:hAnsi="Times New Roman" w:cs="Times New Roman"/>
                <w:color w:val="000000" w:themeColor="text1"/>
                <w:sz w:val="28"/>
                <w:szCs w:val="28"/>
              </w:rPr>
              <w:t>л.с</w:t>
            </w:r>
            <w:proofErr w:type="spellEnd"/>
            <w:r w:rsidRPr="00702136">
              <w:rPr>
                <w:rFonts w:ascii="Times New Roman" w:hAnsi="Times New Roman" w:cs="Times New Roman"/>
                <w:color w:val="000000" w:themeColor="text1"/>
                <w:sz w:val="28"/>
                <w:szCs w:val="28"/>
              </w:rPr>
              <w:t>. (свыше 73,55 кВт)</w:t>
            </w:r>
          </w:p>
        </w:tc>
        <w:tc>
          <w:tcPr>
            <w:tcW w:w="1361" w:type="dxa"/>
          </w:tcPr>
          <w:p w:rsidR="00201504" w:rsidRPr="00702136" w:rsidRDefault="00201504">
            <w:pPr>
              <w:pStyle w:val="ConsPlusNormal"/>
              <w:jc w:val="center"/>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140</w:t>
            </w:r>
          </w:p>
        </w:tc>
      </w:tr>
      <w:tr w:rsidR="00702136" w:rsidRPr="00702136">
        <w:tc>
          <w:tcPr>
            <w:tcW w:w="7710" w:type="dxa"/>
          </w:tcPr>
          <w:p w:rsidR="00201504" w:rsidRPr="00702136" w:rsidRDefault="00201504">
            <w:pPr>
              <w:pStyle w:val="ConsPlusNormal"/>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Яхты и другие парусно-моторные суда с мощностью двигателя (с каждой лошадиной силы):</w:t>
            </w:r>
          </w:p>
        </w:tc>
        <w:tc>
          <w:tcPr>
            <w:tcW w:w="1361" w:type="dxa"/>
          </w:tcPr>
          <w:p w:rsidR="00201504" w:rsidRPr="00702136" w:rsidRDefault="00201504">
            <w:pPr>
              <w:pStyle w:val="ConsPlusNormal"/>
              <w:rPr>
                <w:rFonts w:ascii="Times New Roman" w:hAnsi="Times New Roman" w:cs="Times New Roman"/>
                <w:color w:val="000000" w:themeColor="text1"/>
                <w:sz w:val="28"/>
                <w:szCs w:val="28"/>
              </w:rPr>
            </w:pPr>
          </w:p>
        </w:tc>
      </w:tr>
      <w:tr w:rsidR="00702136" w:rsidRPr="00702136">
        <w:tc>
          <w:tcPr>
            <w:tcW w:w="7710" w:type="dxa"/>
          </w:tcPr>
          <w:p w:rsidR="00201504" w:rsidRPr="00702136" w:rsidRDefault="00201504">
            <w:pPr>
              <w:pStyle w:val="ConsPlusNormal"/>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до 100 </w:t>
            </w:r>
            <w:proofErr w:type="spellStart"/>
            <w:r w:rsidRPr="00702136">
              <w:rPr>
                <w:rFonts w:ascii="Times New Roman" w:hAnsi="Times New Roman" w:cs="Times New Roman"/>
                <w:color w:val="000000" w:themeColor="text1"/>
                <w:sz w:val="28"/>
                <w:szCs w:val="28"/>
              </w:rPr>
              <w:t>л.с</w:t>
            </w:r>
            <w:proofErr w:type="spellEnd"/>
            <w:r w:rsidRPr="00702136">
              <w:rPr>
                <w:rFonts w:ascii="Times New Roman" w:hAnsi="Times New Roman" w:cs="Times New Roman"/>
                <w:color w:val="000000" w:themeColor="text1"/>
                <w:sz w:val="28"/>
                <w:szCs w:val="28"/>
              </w:rPr>
              <w:t>. (до 73,55 кВт) включительно</w:t>
            </w:r>
          </w:p>
        </w:tc>
        <w:tc>
          <w:tcPr>
            <w:tcW w:w="1361" w:type="dxa"/>
          </w:tcPr>
          <w:p w:rsidR="00201504" w:rsidRPr="00702136" w:rsidRDefault="00201504">
            <w:pPr>
              <w:pStyle w:val="ConsPlusNormal"/>
              <w:jc w:val="center"/>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200</w:t>
            </w:r>
          </w:p>
        </w:tc>
      </w:tr>
      <w:tr w:rsidR="00702136" w:rsidRPr="00702136">
        <w:tc>
          <w:tcPr>
            <w:tcW w:w="7710" w:type="dxa"/>
          </w:tcPr>
          <w:p w:rsidR="00201504" w:rsidRPr="00702136" w:rsidRDefault="00201504">
            <w:pPr>
              <w:pStyle w:val="ConsPlusNormal"/>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свыше 100 </w:t>
            </w:r>
            <w:proofErr w:type="spellStart"/>
            <w:r w:rsidRPr="00702136">
              <w:rPr>
                <w:rFonts w:ascii="Times New Roman" w:hAnsi="Times New Roman" w:cs="Times New Roman"/>
                <w:color w:val="000000" w:themeColor="text1"/>
                <w:sz w:val="28"/>
                <w:szCs w:val="28"/>
              </w:rPr>
              <w:t>л.с</w:t>
            </w:r>
            <w:proofErr w:type="spellEnd"/>
            <w:r w:rsidRPr="00702136">
              <w:rPr>
                <w:rFonts w:ascii="Times New Roman" w:hAnsi="Times New Roman" w:cs="Times New Roman"/>
                <w:color w:val="000000" w:themeColor="text1"/>
                <w:sz w:val="28"/>
                <w:szCs w:val="28"/>
              </w:rPr>
              <w:t>. (свыше 73,55 кВт)</w:t>
            </w:r>
          </w:p>
        </w:tc>
        <w:tc>
          <w:tcPr>
            <w:tcW w:w="1361" w:type="dxa"/>
          </w:tcPr>
          <w:p w:rsidR="00201504" w:rsidRPr="00702136" w:rsidRDefault="00201504">
            <w:pPr>
              <w:pStyle w:val="ConsPlusNormal"/>
              <w:jc w:val="center"/>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400</w:t>
            </w:r>
          </w:p>
        </w:tc>
      </w:tr>
      <w:tr w:rsidR="00702136" w:rsidRPr="00702136">
        <w:tc>
          <w:tcPr>
            <w:tcW w:w="7710" w:type="dxa"/>
          </w:tcPr>
          <w:p w:rsidR="00201504" w:rsidRPr="00702136" w:rsidRDefault="00201504">
            <w:pPr>
              <w:pStyle w:val="ConsPlusNormal"/>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Гидроциклы с мощностью двигателя (с каждой лошадиной силы):</w:t>
            </w:r>
          </w:p>
        </w:tc>
        <w:tc>
          <w:tcPr>
            <w:tcW w:w="1361" w:type="dxa"/>
          </w:tcPr>
          <w:p w:rsidR="00201504" w:rsidRPr="00702136" w:rsidRDefault="00201504">
            <w:pPr>
              <w:pStyle w:val="ConsPlusNormal"/>
              <w:rPr>
                <w:rFonts w:ascii="Times New Roman" w:hAnsi="Times New Roman" w:cs="Times New Roman"/>
                <w:color w:val="000000" w:themeColor="text1"/>
                <w:sz w:val="28"/>
                <w:szCs w:val="28"/>
              </w:rPr>
            </w:pPr>
          </w:p>
        </w:tc>
      </w:tr>
      <w:tr w:rsidR="00702136" w:rsidRPr="00702136">
        <w:tc>
          <w:tcPr>
            <w:tcW w:w="7710" w:type="dxa"/>
          </w:tcPr>
          <w:p w:rsidR="00201504" w:rsidRPr="00702136" w:rsidRDefault="00201504">
            <w:pPr>
              <w:pStyle w:val="ConsPlusNormal"/>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до 100 </w:t>
            </w:r>
            <w:proofErr w:type="spellStart"/>
            <w:r w:rsidRPr="00702136">
              <w:rPr>
                <w:rFonts w:ascii="Times New Roman" w:hAnsi="Times New Roman" w:cs="Times New Roman"/>
                <w:color w:val="000000" w:themeColor="text1"/>
                <w:sz w:val="28"/>
                <w:szCs w:val="28"/>
              </w:rPr>
              <w:t>л.с</w:t>
            </w:r>
            <w:proofErr w:type="spellEnd"/>
            <w:r w:rsidRPr="00702136">
              <w:rPr>
                <w:rFonts w:ascii="Times New Roman" w:hAnsi="Times New Roman" w:cs="Times New Roman"/>
                <w:color w:val="000000" w:themeColor="text1"/>
                <w:sz w:val="28"/>
                <w:szCs w:val="28"/>
              </w:rPr>
              <w:t>. (до 73,55 кВт) включительно</w:t>
            </w:r>
          </w:p>
        </w:tc>
        <w:tc>
          <w:tcPr>
            <w:tcW w:w="1361" w:type="dxa"/>
          </w:tcPr>
          <w:p w:rsidR="00201504" w:rsidRPr="00702136" w:rsidRDefault="00201504">
            <w:pPr>
              <w:pStyle w:val="ConsPlusNormal"/>
              <w:jc w:val="center"/>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150</w:t>
            </w:r>
          </w:p>
        </w:tc>
      </w:tr>
      <w:tr w:rsidR="00702136" w:rsidRPr="00702136">
        <w:tc>
          <w:tcPr>
            <w:tcW w:w="7710" w:type="dxa"/>
          </w:tcPr>
          <w:p w:rsidR="00201504" w:rsidRPr="00702136" w:rsidRDefault="00201504">
            <w:pPr>
              <w:pStyle w:val="ConsPlusNormal"/>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свыше 100 </w:t>
            </w:r>
            <w:proofErr w:type="spellStart"/>
            <w:r w:rsidRPr="00702136">
              <w:rPr>
                <w:rFonts w:ascii="Times New Roman" w:hAnsi="Times New Roman" w:cs="Times New Roman"/>
                <w:color w:val="000000" w:themeColor="text1"/>
                <w:sz w:val="28"/>
                <w:szCs w:val="28"/>
              </w:rPr>
              <w:t>л.с</w:t>
            </w:r>
            <w:proofErr w:type="spellEnd"/>
            <w:r w:rsidRPr="00702136">
              <w:rPr>
                <w:rFonts w:ascii="Times New Roman" w:hAnsi="Times New Roman" w:cs="Times New Roman"/>
                <w:color w:val="000000" w:themeColor="text1"/>
                <w:sz w:val="28"/>
                <w:szCs w:val="28"/>
              </w:rPr>
              <w:t>. (свыше 73,55 кВт)</w:t>
            </w:r>
          </w:p>
        </w:tc>
        <w:tc>
          <w:tcPr>
            <w:tcW w:w="1361" w:type="dxa"/>
          </w:tcPr>
          <w:p w:rsidR="00201504" w:rsidRPr="00702136" w:rsidRDefault="00201504">
            <w:pPr>
              <w:pStyle w:val="ConsPlusNormal"/>
              <w:jc w:val="center"/>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300</w:t>
            </w:r>
          </w:p>
        </w:tc>
      </w:tr>
      <w:tr w:rsidR="00702136" w:rsidRPr="00702136">
        <w:tblPrEx>
          <w:tblBorders>
            <w:insideH w:val="nil"/>
          </w:tblBorders>
        </w:tblPrEx>
        <w:tc>
          <w:tcPr>
            <w:tcW w:w="7710" w:type="dxa"/>
            <w:tcBorders>
              <w:bottom w:val="nil"/>
            </w:tcBorders>
          </w:tcPr>
          <w:p w:rsidR="00201504" w:rsidRPr="00702136" w:rsidRDefault="00201504">
            <w:pPr>
              <w:pStyle w:val="ConsPlusNormal"/>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Несамоходные (буксируемые) суда, для которых определяется валовая вместимость (с каждой регистровой тонны или единицы валовой вместимости в случае, если валовая вместимость определена без указания размерности)</w:t>
            </w:r>
          </w:p>
        </w:tc>
        <w:tc>
          <w:tcPr>
            <w:tcW w:w="1361" w:type="dxa"/>
            <w:tcBorders>
              <w:bottom w:val="nil"/>
            </w:tcBorders>
          </w:tcPr>
          <w:p w:rsidR="00201504" w:rsidRPr="00702136" w:rsidRDefault="00201504">
            <w:pPr>
              <w:pStyle w:val="ConsPlusNormal"/>
              <w:jc w:val="center"/>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200</w:t>
            </w:r>
          </w:p>
        </w:tc>
      </w:tr>
      <w:tr w:rsidR="00702136" w:rsidRPr="00702136">
        <w:tblPrEx>
          <w:tblBorders>
            <w:insideH w:val="nil"/>
          </w:tblBorders>
        </w:tblPrEx>
        <w:tc>
          <w:tcPr>
            <w:tcW w:w="9071" w:type="dxa"/>
            <w:gridSpan w:val="2"/>
            <w:tcBorders>
              <w:top w:val="nil"/>
            </w:tcBorders>
          </w:tcPr>
          <w:p w:rsidR="00201504" w:rsidRPr="00702136" w:rsidRDefault="00201504">
            <w:pPr>
              <w:pStyle w:val="ConsPlusNormal"/>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lastRenderedPageBreak/>
              <w:t xml:space="preserve">(в ред. </w:t>
            </w:r>
            <w:hyperlink r:id="rId48">
              <w:r w:rsidRPr="00702136">
                <w:rPr>
                  <w:rFonts w:ascii="Times New Roman" w:hAnsi="Times New Roman" w:cs="Times New Roman"/>
                  <w:color w:val="000000" w:themeColor="text1"/>
                  <w:sz w:val="28"/>
                  <w:szCs w:val="28"/>
                </w:rPr>
                <w:t>Закона</w:t>
              </w:r>
            </w:hyperlink>
            <w:r w:rsidRPr="00702136">
              <w:rPr>
                <w:rFonts w:ascii="Times New Roman" w:hAnsi="Times New Roman" w:cs="Times New Roman"/>
                <w:color w:val="000000" w:themeColor="text1"/>
                <w:sz w:val="28"/>
                <w:szCs w:val="28"/>
              </w:rPr>
              <w:t xml:space="preserve"> ХМАО - Югры от 18.10.2019</w:t>
            </w:r>
            <w:r w:rsidR="00CE2997" w:rsidRPr="00702136">
              <w:rPr>
                <w:rFonts w:ascii="Times New Roman" w:hAnsi="Times New Roman" w:cs="Times New Roman"/>
                <w:color w:val="000000" w:themeColor="text1"/>
                <w:sz w:val="28"/>
                <w:szCs w:val="28"/>
              </w:rPr>
              <w:t>№</w:t>
            </w:r>
            <w:r w:rsidRPr="00702136">
              <w:rPr>
                <w:rFonts w:ascii="Times New Roman" w:hAnsi="Times New Roman" w:cs="Times New Roman"/>
                <w:color w:val="000000" w:themeColor="text1"/>
                <w:sz w:val="28"/>
                <w:szCs w:val="28"/>
              </w:rPr>
              <w:t>70-оз)</w:t>
            </w:r>
          </w:p>
        </w:tc>
      </w:tr>
      <w:tr w:rsidR="00702136" w:rsidRPr="00702136">
        <w:tc>
          <w:tcPr>
            <w:tcW w:w="7710" w:type="dxa"/>
          </w:tcPr>
          <w:p w:rsidR="00201504" w:rsidRPr="00702136" w:rsidRDefault="00201504">
            <w:pPr>
              <w:pStyle w:val="ConsPlusNormal"/>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Самолеты, вертолеты и иные воздушные суда, имеющие двигатели (с каждой лошадиной силы)</w:t>
            </w:r>
          </w:p>
        </w:tc>
        <w:tc>
          <w:tcPr>
            <w:tcW w:w="1361" w:type="dxa"/>
          </w:tcPr>
          <w:p w:rsidR="00201504" w:rsidRPr="00702136" w:rsidRDefault="00201504">
            <w:pPr>
              <w:pStyle w:val="ConsPlusNormal"/>
              <w:jc w:val="center"/>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250</w:t>
            </w:r>
          </w:p>
        </w:tc>
      </w:tr>
      <w:tr w:rsidR="00702136" w:rsidRPr="00702136">
        <w:tc>
          <w:tcPr>
            <w:tcW w:w="7710" w:type="dxa"/>
          </w:tcPr>
          <w:p w:rsidR="00201504" w:rsidRPr="00702136" w:rsidRDefault="00201504">
            <w:pPr>
              <w:pStyle w:val="ConsPlusNormal"/>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Самолеты, имеющие реактивные двигатели (с каждого килограмма силы тяги)</w:t>
            </w:r>
          </w:p>
        </w:tc>
        <w:tc>
          <w:tcPr>
            <w:tcW w:w="1361" w:type="dxa"/>
          </w:tcPr>
          <w:p w:rsidR="00201504" w:rsidRPr="00702136" w:rsidRDefault="00201504">
            <w:pPr>
              <w:pStyle w:val="ConsPlusNormal"/>
              <w:jc w:val="center"/>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200</w:t>
            </w:r>
          </w:p>
        </w:tc>
      </w:tr>
      <w:tr w:rsidR="00201504" w:rsidRPr="00702136">
        <w:tc>
          <w:tcPr>
            <w:tcW w:w="7710" w:type="dxa"/>
          </w:tcPr>
          <w:p w:rsidR="00201504" w:rsidRPr="00702136" w:rsidRDefault="00201504">
            <w:pPr>
              <w:pStyle w:val="ConsPlusNormal"/>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Другие водные и воздушные транспортные средства, не имеющие двигателей (с единицы транспортного средства)</w:t>
            </w:r>
          </w:p>
        </w:tc>
        <w:tc>
          <w:tcPr>
            <w:tcW w:w="1361" w:type="dxa"/>
          </w:tcPr>
          <w:p w:rsidR="00201504" w:rsidRPr="00702136" w:rsidRDefault="00201504">
            <w:pPr>
              <w:pStyle w:val="ConsPlusNormal"/>
              <w:jc w:val="center"/>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1200</w:t>
            </w:r>
          </w:p>
        </w:tc>
      </w:tr>
    </w:tbl>
    <w:p w:rsidR="00201504" w:rsidRPr="00702136" w:rsidRDefault="00201504">
      <w:pPr>
        <w:pStyle w:val="ConsPlusNormal"/>
        <w:jc w:val="both"/>
        <w:rPr>
          <w:rFonts w:ascii="Times New Roman" w:hAnsi="Times New Roman" w:cs="Times New Roman"/>
          <w:color w:val="000000" w:themeColor="text1"/>
          <w:sz w:val="28"/>
          <w:szCs w:val="28"/>
        </w:rPr>
      </w:pPr>
    </w:p>
    <w:p w:rsidR="00201504" w:rsidRPr="00702136" w:rsidRDefault="00201504">
      <w:pPr>
        <w:pStyle w:val="ConsPlusNormal"/>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(таблица в ред. </w:t>
      </w:r>
      <w:hyperlink r:id="rId49">
        <w:r w:rsidRPr="00702136">
          <w:rPr>
            <w:rFonts w:ascii="Times New Roman" w:hAnsi="Times New Roman" w:cs="Times New Roman"/>
            <w:color w:val="000000" w:themeColor="text1"/>
            <w:sz w:val="28"/>
            <w:szCs w:val="28"/>
          </w:rPr>
          <w:t>Закона</w:t>
        </w:r>
      </w:hyperlink>
      <w:r w:rsidRPr="00702136">
        <w:rPr>
          <w:rFonts w:ascii="Times New Roman" w:hAnsi="Times New Roman" w:cs="Times New Roman"/>
          <w:color w:val="000000" w:themeColor="text1"/>
          <w:sz w:val="28"/>
          <w:szCs w:val="28"/>
        </w:rPr>
        <w:t xml:space="preserve"> ХМАО - Югры от 17.10.2018</w:t>
      </w:r>
      <w:r w:rsidR="00CE2997" w:rsidRPr="00702136">
        <w:rPr>
          <w:rFonts w:ascii="Times New Roman" w:hAnsi="Times New Roman" w:cs="Times New Roman"/>
          <w:color w:val="000000" w:themeColor="text1"/>
          <w:sz w:val="28"/>
          <w:szCs w:val="28"/>
        </w:rPr>
        <w:t>№</w:t>
      </w:r>
      <w:r w:rsidRPr="00702136">
        <w:rPr>
          <w:rFonts w:ascii="Times New Roman" w:hAnsi="Times New Roman" w:cs="Times New Roman"/>
          <w:color w:val="000000" w:themeColor="text1"/>
          <w:sz w:val="28"/>
          <w:szCs w:val="28"/>
        </w:rPr>
        <w:t>80-оз)</w:t>
      </w:r>
    </w:p>
    <w:p w:rsidR="00201504" w:rsidRPr="00702136" w:rsidRDefault="00201504">
      <w:pPr>
        <w:pStyle w:val="ConsPlusNormal"/>
        <w:jc w:val="both"/>
        <w:rPr>
          <w:rFonts w:ascii="Times New Roman" w:hAnsi="Times New Roman" w:cs="Times New Roman"/>
          <w:color w:val="000000" w:themeColor="text1"/>
          <w:sz w:val="28"/>
          <w:szCs w:val="28"/>
        </w:rPr>
      </w:pPr>
    </w:p>
    <w:p w:rsidR="00201504" w:rsidRPr="00702136" w:rsidRDefault="00201504">
      <w:pPr>
        <w:pStyle w:val="ConsPlusTitle"/>
        <w:ind w:firstLine="540"/>
        <w:jc w:val="both"/>
        <w:outlineLvl w:val="1"/>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Статья 3. Исключена. - </w:t>
      </w:r>
      <w:hyperlink r:id="rId50">
        <w:r w:rsidRPr="00702136">
          <w:rPr>
            <w:rFonts w:ascii="Times New Roman" w:hAnsi="Times New Roman" w:cs="Times New Roman"/>
            <w:color w:val="000000" w:themeColor="text1"/>
            <w:sz w:val="28"/>
            <w:szCs w:val="28"/>
          </w:rPr>
          <w:t>Закон</w:t>
        </w:r>
      </w:hyperlink>
      <w:r w:rsidRPr="00702136">
        <w:rPr>
          <w:rFonts w:ascii="Times New Roman" w:hAnsi="Times New Roman" w:cs="Times New Roman"/>
          <w:color w:val="000000" w:themeColor="text1"/>
          <w:sz w:val="28"/>
          <w:szCs w:val="28"/>
        </w:rPr>
        <w:t xml:space="preserve"> ХМАО - Югры от 30.11.2004</w:t>
      </w:r>
      <w:r w:rsidR="00CE2997" w:rsidRPr="00702136">
        <w:rPr>
          <w:rFonts w:ascii="Times New Roman" w:hAnsi="Times New Roman" w:cs="Times New Roman"/>
          <w:color w:val="000000" w:themeColor="text1"/>
          <w:sz w:val="28"/>
          <w:szCs w:val="28"/>
        </w:rPr>
        <w:t>№</w:t>
      </w:r>
      <w:r w:rsidRPr="00702136">
        <w:rPr>
          <w:rFonts w:ascii="Times New Roman" w:hAnsi="Times New Roman" w:cs="Times New Roman"/>
          <w:color w:val="000000" w:themeColor="text1"/>
          <w:sz w:val="28"/>
          <w:szCs w:val="28"/>
        </w:rPr>
        <w:t>68-оз.</w:t>
      </w:r>
    </w:p>
    <w:p w:rsidR="00201504" w:rsidRPr="00702136" w:rsidRDefault="00201504">
      <w:pPr>
        <w:pStyle w:val="ConsPlusNormal"/>
        <w:jc w:val="both"/>
        <w:rPr>
          <w:rFonts w:ascii="Times New Roman" w:hAnsi="Times New Roman" w:cs="Times New Roman"/>
          <w:color w:val="000000" w:themeColor="text1"/>
          <w:sz w:val="28"/>
          <w:szCs w:val="28"/>
        </w:rPr>
      </w:pPr>
    </w:p>
    <w:p w:rsidR="00201504" w:rsidRPr="00702136" w:rsidRDefault="00201504">
      <w:pPr>
        <w:pStyle w:val="ConsPlusTitle"/>
        <w:ind w:firstLine="540"/>
        <w:jc w:val="both"/>
        <w:outlineLvl w:val="1"/>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Статья 3. Порядок уплаты налога</w:t>
      </w:r>
    </w:p>
    <w:p w:rsidR="00201504" w:rsidRPr="00702136" w:rsidRDefault="00201504">
      <w:pPr>
        <w:pStyle w:val="ConsPlusNormal"/>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(в ред. </w:t>
      </w:r>
      <w:hyperlink r:id="rId51">
        <w:r w:rsidRPr="00702136">
          <w:rPr>
            <w:rFonts w:ascii="Times New Roman" w:hAnsi="Times New Roman" w:cs="Times New Roman"/>
            <w:color w:val="000000" w:themeColor="text1"/>
            <w:sz w:val="28"/>
            <w:szCs w:val="28"/>
          </w:rPr>
          <w:t>Закона</w:t>
        </w:r>
      </w:hyperlink>
      <w:r w:rsidRPr="00702136">
        <w:rPr>
          <w:rFonts w:ascii="Times New Roman" w:hAnsi="Times New Roman" w:cs="Times New Roman"/>
          <w:color w:val="000000" w:themeColor="text1"/>
          <w:sz w:val="28"/>
          <w:szCs w:val="28"/>
        </w:rPr>
        <w:t xml:space="preserve"> ХМАО - Югры от 30.10.2020</w:t>
      </w:r>
      <w:r w:rsidR="00CE2997" w:rsidRPr="00702136">
        <w:rPr>
          <w:rFonts w:ascii="Times New Roman" w:hAnsi="Times New Roman" w:cs="Times New Roman"/>
          <w:color w:val="000000" w:themeColor="text1"/>
          <w:sz w:val="28"/>
          <w:szCs w:val="28"/>
        </w:rPr>
        <w:t>№</w:t>
      </w:r>
      <w:r w:rsidRPr="00702136">
        <w:rPr>
          <w:rFonts w:ascii="Times New Roman" w:hAnsi="Times New Roman" w:cs="Times New Roman"/>
          <w:color w:val="000000" w:themeColor="text1"/>
          <w:sz w:val="28"/>
          <w:szCs w:val="28"/>
        </w:rPr>
        <w:t>102-оз)</w:t>
      </w:r>
    </w:p>
    <w:p w:rsidR="00201504" w:rsidRPr="00702136" w:rsidRDefault="00201504">
      <w:pPr>
        <w:pStyle w:val="ConsPlusNormal"/>
        <w:ind w:firstLine="540"/>
        <w:jc w:val="both"/>
        <w:rPr>
          <w:rFonts w:ascii="Times New Roman" w:hAnsi="Times New Roman" w:cs="Times New Roman"/>
          <w:color w:val="000000" w:themeColor="text1"/>
          <w:sz w:val="28"/>
          <w:szCs w:val="28"/>
        </w:rPr>
      </w:pPr>
    </w:p>
    <w:p w:rsidR="00201504" w:rsidRPr="00702136" w:rsidRDefault="00201504">
      <w:pPr>
        <w:pStyle w:val="ConsPlusNormal"/>
        <w:ind w:firstLine="540"/>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(в ред. </w:t>
      </w:r>
      <w:hyperlink r:id="rId52">
        <w:r w:rsidRPr="00702136">
          <w:rPr>
            <w:rFonts w:ascii="Times New Roman" w:hAnsi="Times New Roman" w:cs="Times New Roman"/>
            <w:color w:val="000000" w:themeColor="text1"/>
            <w:sz w:val="28"/>
            <w:szCs w:val="28"/>
          </w:rPr>
          <w:t>Закона</w:t>
        </w:r>
      </w:hyperlink>
      <w:r w:rsidRPr="00702136">
        <w:rPr>
          <w:rFonts w:ascii="Times New Roman" w:hAnsi="Times New Roman" w:cs="Times New Roman"/>
          <w:color w:val="000000" w:themeColor="text1"/>
          <w:sz w:val="28"/>
          <w:szCs w:val="28"/>
        </w:rPr>
        <w:t xml:space="preserve"> ХМАО - Югры от 21.12.2005</w:t>
      </w:r>
      <w:r w:rsidR="00CE2997" w:rsidRPr="00702136">
        <w:rPr>
          <w:rFonts w:ascii="Times New Roman" w:hAnsi="Times New Roman" w:cs="Times New Roman"/>
          <w:color w:val="000000" w:themeColor="text1"/>
          <w:sz w:val="28"/>
          <w:szCs w:val="28"/>
        </w:rPr>
        <w:t>№</w:t>
      </w:r>
      <w:r w:rsidRPr="00702136">
        <w:rPr>
          <w:rFonts w:ascii="Times New Roman" w:hAnsi="Times New Roman" w:cs="Times New Roman"/>
          <w:color w:val="000000" w:themeColor="text1"/>
          <w:sz w:val="28"/>
          <w:szCs w:val="28"/>
        </w:rPr>
        <w:t>140-оз)</w:t>
      </w:r>
    </w:p>
    <w:p w:rsidR="00201504" w:rsidRPr="00702136" w:rsidRDefault="00201504">
      <w:pPr>
        <w:pStyle w:val="ConsPlusNormal"/>
        <w:jc w:val="both"/>
        <w:rPr>
          <w:rFonts w:ascii="Times New Roman" w:hAnsi="Times New Roman" w:cs="Times New Roman"/>
          <w:color w:val="000000" w:themeColor="text1"/>
          <w:sz w:val="28"/>
          <w:szCs w:val="28"/>
        </w:rPr>
      </w:pPr>
    </w:p>
    <w:p w:rsidR="00201504" w:rsidRPr="00702136" w:rsidRDefault="00201504">
      <w:pPr>
        <w:pStyle w:val="ConsPlusNormal"/>
        <w:ind w:firstLine="540"/>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1. Уплата налога производится налогоплательщиками по месту нахождения транспортных сре</w:t>
      </w:r>
      <w:proofErr w:type="gramStart"/>
      <w:r w:rsidRPr="00702136">
        <w:rPr>
          <w:rFonts w:ascii="Times New Roman" w:hAnsi="Times New Roman" w:cs="Times New Roman"/>
          <w:color w:val="000000" w:themeColor="text1"/>
          <w:sz w:val="28"/>
          <w:szCs w:val="28"/>
        </w:rPr>
        <w:t>дств в к</w:t>
      </w:r>
      <w:proofErr w:type="gramEnd"/>
      <w:r w:rsidRPr="00702136">
        <w:rPr>
          <w:rFonts w:ascii="Times New Roman" w:hAnsi="Times New Roman" w:cs="Times New Roman"/>
          <w:color w:val="000000" w:themeColor="text1"/>
          <w:sz w:val="28"/>
          <w:szCs w:val="28"/>
        </w:rPr>
        <w:t>онсолидированный бюджет автономного округа.</w:t>
      </w:r>
    </w:p>
    <w:p w:rsidR="00201504" w:rsidRPr="00702136" w:rsidRDefault="00201504">
      <w:pPr>
        <w:pStyle w:val="ConsPlusNormal"/>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(в ред. Законов ХМАО - Югры от 23.02.2013 </w:t>
      </w:r>
      <w:hyperlink r:id="rId53">
        <w:r w:rsidR="002A6589" w:rsidRPr="00702136">
          <w:rPr>
            <w:rFonts w:ascii="Times New Roman" w:hAnsi="Times New Roman" w:cs="Times New Roman"/>
            <w:color w:val="000000" w:themeColor="text1"/>
            <w:sz w:val="28"/>
            <w:szCs w:val="28"/>
          </w:rPr>
          <w:t>№</w:t>
        </w:r>
        <w:r w:rsidRPr="00702136">
          <w:rPr>
            <w:rFonts w:ascii="Times New Roman" w:hAnsi="Times New Roman" w:cs="Times New Roman"/>
            <w:color w:val="000000" w:themeColor="text1"/>
            <w:sz w:val="28"/>
            <w:szCs w:val="28"/>
          </w:rPr>
          <w:t xml:space="preserve"> 5-оз</w:t>
        </w:r>
      </w:hyperlink>
      <w:r w:rsidRPr="00702136">
        <w:rPr>
          <w:rFonts w:ascii="Times New Roman" w:hAnsi="Times New Roman" w:cs="Times New Roman"/>
          <w:color w:val="000000" w:themeColor="text1"/>
          <w:sz w:val="28"/>
          <w:szCs w:val="28"/>
        </w:rPr>
        <w:t xml:space="preserve">, от 29.05.2014 </w:t>
      </w:r>
      <w:hyperlink r:id="rId54">
        <w:r w:rsidR="002A6589" w:rsidRPr="00702136">
          <w:rPr>
            <w:rFonts w:ascii="Times New Roman" w:hAnsi="Times New Roman" w:cs="Times New Roman"/>
            <w:color w:val="000000" w:themeColor="text1"/>
            <w:sz w:val="28"/>
            <w:szCs w:val="28"/>
          </w:rPr>
          <w:t>№</w:t>
        </w:r>
        <w:r w:rsidRPr="00702136">
          <w:rPr>
            <w:rFonts w:ascii="Times New Roman" w:hAnsi="Times New Roman" w:cs="Times New Roman"/>
            <w:color w:val="000000" w:themeColor="text1"/>
            <w:sz w:val="28"/>
            <w:szCs w:val="28"/>
          </w:rPr>
          <w:t xml:space="preserve"> 39-оз</w:t>
        </w:r>
      </w:hyperlink>
      <w:r w:rsidRPr="00702136">
        <w:rPr>
          <w:rFonts w:ascii="Times New Roman" w:hAnsi="Times New Roman" w:cs="Times New Roman"/>
          <w:color w:val="000000" w:themeColor="text1"/>
          <w:sz w:val="28"/>
          <w:szCs w:val="28"/>
        </w:rPr>
        <w:t>)</w:t>
      </w:r>
    </w:p>
    <w:p w:rsidR="00201504" w:rsidRPr="00702136" w:rsidRDefault="00201504">
      <w:pPr>
        <w:pStyle w:val="ConsPlusNormal"/>
        <w:spacing w:before="220"/>
        <w:ind w:firstLine="540"/>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2. В течение налогового периода налогоплательщики-организации уплачивают авансовые платежи по налогу в срок, установленный </w:t>
      </w:r>
      <w:hyperlink r:id="rId55">
        <w:r w:rsidRPr="00702136">
          <w:rPr>
            <w:rFonts w:ascii="Times New Roman" w:hAnsi="Times New Roman" w:cs="Times New Roman"/>
            <w:color w:val="000000" w:themeColor="text1"/>
            <w:sz w:val="28"/>
            <w:szCs w:val="28"/>
          </w:rPr>
          <w:t>пунктом 1 статьи 363</w:t>
        </w:r>
      </w:hyperlink>
      <w:r w:rsidRPr="00702136">
        <w:rPr>
          <w:rFonts w:ascii="Times New Roman" w:hAnsi="Times New Roman" w:cs="Times New Roman"/>
          <w:color w:val="000000" w:themeColor="text1"/>
          <w:sz w:val="28"/>
          <w:szCs w:val="28"/>
        </w:rPr>
        <w:t xml:space="preserve"> Налогового кодекса Российской Федерации.</w:t>
      </w:r>
    </w:p>
    <w:p w:rsidR="00201504" w:rsidRPr="00702136" w:rsidRDefault="00201504">
      <w:pPr>
        <w:pStyle w:val="ConsPlusNormal"/>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(п. 2 в ред. </w:t>
      </w:r>
      <w:hyperlink r:id="rId56">
        <w:r w:rsidRPr="00702136">
          <w:rPr>
            <w:rFonts w:ascii="Times New Roman" w:hAnsi="Times New Roman" w:cs="Times New Roman"/>
            <w:color w:val="000000" w:themeColor="text1"/>
            <w:sz w:val="28"/>
            <w:szCs w:val="28"/>
          </w:rPr>
          <w:t>Закона</w:t>
        </w:r>
      </w:hyperlink>
      <w:r w:rsidRPr="00702136">
        <w:rPr>
          <w:rFonts w:ascii="Times New Roman" w:hAnsi="Times New Roman" w:cs="Times New Roman"/>
          <w:color w:val="000000" w:themeColor="text1"/>
          <w:sz w:val="28"/>
          <w:szCs w:val="28"/>
        </w:rPr>
        <w:t xml:space="preserve"> ХМАО - Югры от 25.11.2021</w:t>
      </w:r>
      <w:r w:rsidR="00CE2997" w:rsidRPr="00702136">
        <w:rPr>
          <w:rFonts w:ascii="Times New Roman" w:hAnsi="Times New Roman" w:cs="Times New Roman"/>
          <w:color w:val="000000" w:themeColor="text1"/>
          <w:sz w:val="28"/>
          <w:szCs w:val="28"/>
        </w:rPr>
        <w:t>№</w:t>
      </w:r>
      <w:r w:rsidRPr="00702136">
        <w:rPr>
          <w:rFonts w:ascii="Times New Roman" w:hAnsi="Times New Roman" w:cs="Times New Roman"/>
          <w:color w:val="000000" w:themeColor="text1"/>
          <w:sz w:val="28"/>
          <w:szCs w:val="28"/>
        </w:rPr>
        <w:t>87-оз)</w:t>
      </w:r>
    </w:p>
    <w:p w:rsidR="00201504" w:rsidRPr="00702136" w:rsidRDefault="00201504">
      <w:pPr>
        <w:pStyle w:val="ConsPlusNormal"/>
        <w:spacing w:before="220"/>
        <w:ind w:firstLine="540"/>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3. Утратил силу с 1 января 2021 года. - Законы ХМАО - Югры от 18.10.2019 </w:t>
      </w:r>
      <w:hyperlink r:id="rId57">
        <w:r w:rsidR="002A6589" w:rsidRPr="00702136">
          <w:rPr>
            <w:rFonts w:ascii="Times New Roman" w:hAnsi="Times New Roman" w:cs="Times New Roman"/>
            <w:color w:val="000000" w:themeColor="text1"/>
            <w:sz w:val="28"/>
            <w:szCs w:val="28"/>
          </w:rPr>
          <w:t>№</w:t>
        </w:r>
        <w:r w:rsidRPr="00702136">
          <w:rPr>
            <w:rFonts w:ascii="Times New Roman" w:hAnsi="Times New Roman" w:cs="Times New Roman"/>
            <w:color w:val="000000" w:themeColor="text1"/>
            <w:sz w:val="28"/>
            <w:szCs w:val="28"/>
          </w:rPr>
          <w:t xml:space="preserve"> 70-оз</w:t>
        </w:r>
      </w:hyperlink>
      <w:r w:rsidRPr="00702136">
        <w:rPr>
          <w:rFonts w:ascii="Times New Roman" w:hAnsi="Times New Roman" w:cs="Times New Roman"/>
          <w:color w:val="000000" w:themeColor="text1"/>
          <w:sz w:val="28"/>
          <w:szCs w:val="28"/>
        </w:rPr>
        <w:t xml:space="preserve">, от 30.10.2020 </w:t>
      </w:r>
      <w:hyperlink r:id="rId58">
        <w:r w:rsidR="002A6589" w:rsidRPr="00702136">
          <w:rPr>
            <w:rFonts w:ascii="Times New Roman" w:hAnsi="Times New Roman" w:cs="Times New Roman"/>
            <w:color w:val="000000" w:themeColor="text1"/>
            <w:sz w:val="28"/>
            <w:szCs w:val="28"/>
          </w:rPr>
          <w:t>№</w:t>
        </w:r>
        <w:r w:rsidRPr="00702136">
          <w:rPr>
            <w:rFonts w:ascii="Times New Roman" w:hAnsi="Times New Roman" w:cs="Times New Roman"/>
            <w:color w:val="000000" w:themeColor="text1"/>
            <w:sz w:val="28"/>
            <w:szCs w:val="28"/>
          </w:rPr>
          <w:t xml:space="preserve"> 102-оз</w:t>
        </w:r>
      </w:hyperlink>
      <w:r w:rsidRPr="00702136">
        <w:rPr>
          <w:rFonts w:ascii="Times New Roman" w:hAnsi="Times New Roman" w:cs="Times New Roman"/>
          <w:color w:val="000000" w:themeColor="text1"/>
          <w:sz w:val="28"/>
          <w:szCs w:val="28"/>
        </w:rPr>
        <w:t>.</w:t>
      </w:r>
    </w:p>
    <w:p w:rsidR="00201504" w:rsidRPr="00702136" w:rsidRDefault="00201504">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2136" w:rsidRPr="00702136">
        <w:tc>
          <w:tcPr>
            <w:tcW w:w="60" w:type="dxa"/>
            <w:tcBorders>
              <w:top w:val="nil"/>
              <w:left w:val="nil"/>
              <w:bottom w:val="nil"/>
              <w:right w:val="nil"/>
            </w:tcBorders>
            <w:shd w:val="clear" w:color="auto" w:fill="CED3F1"/>
            <w:tcMar>
              <w:top w:w="0" w:type="dxa"/>
              <w:left w:w="0" w:type="dxa"/>
              <w:bottom w:w="0" w:type="dxa"/>
              <w:right w:w="0" w:type="dxa"/>
            </w:tcMar>
          </w:tcPr>
          <w:p w:rsidR="00201504" w:rsidRPr="00702136" w:rsidRDefault="0020150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201504" w:rsidRPr="00702136" w:rsidRDefault="0020150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201504" w:rsidRPr="00702136" w:rsidRDefault="00201504">
            <w:pPr>
              <w:pStyle w:val="ConsPlusNormal"/>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Законами ХМАО - Югры от 28.03.2014 </w:t>
            </w:r>
            <w:hyperlink r:id="rId59">
              <w:r w:rsidR="002A6589" w:rsidRPr="00702136">
                <w:rPr>
                  <w:rFonts w:ascii="Times New Roman" w:hAnsi="Times New Roman" w:cs="Times New Roman"/>
                  <w:color w:val="000000" w:themeColor="text1"/>
                  <w:sz w:val="28"/>
                  <w:szCs w:val="28"/>
                </w:rPr>
                <w:t>№</w:t>
              </w:r>
              <w:r w:rsidRPr="00702136">
                <w:rPr>
                  <w:rFonts w:ascii="Times New Roman" w:hAnsi="Times New Roman" w:cs="Times New Roman"/>
                  <w:color w:val="000000" w:themeColor="text1"/>
                  <w:sz w:val="28"/>
                  <w:szCs w:val="28"/>
                </w:rPr>
                <w:t xml:space="preserve"> 20-оз</w:t>
              </w:r>
            </w:hyperlink>
            <w:r w:rsidRPr="00702136">
              <w:rPr>
                <w:rFonts w:ascii="Times New Roman" w:hAnsi="Times New Roman" w:cs="Times New Roman"/>
                <w:color w:val="000000" w:themeColor="text1"/>
                <w:sz w:val="28"/>
                <w:szCs w:val="28"/>
              </w:rPr>
              <w:t xml:space="preserve">, от 29.05.2014 </w:t>
            </w:r>
            <w:hyperlink r:id="rId60">
              <w:r w:rsidR="002A6589" w:rsidRPr="00702136">
                <w:rPr>
                  <w:rFonts w:ascii="Times New Roman" w:hAnsi="Times New Roman" w:cs="Times New Roman"/>
                  <w:color w:val="000000" w:themeColor="text1"/>
                  <w:sz w:val="28"/>
                  <w:szCs w:val="28"/>
                </w:rPr>
                <w:t>№</w:t>
              </w:r>
              <w:r w:rsidRPr="00702136">
                <w:rPr>
                  <w:rFonts w:ascii="Times New Roman" w:hAnsi="Times New Roman" w:cs="Times New Roman"/>
                  <w:color w:val="000000" w:themeColor="text1"/>
                  <w:sz w:val="28"/>
                  <w:szCs w:val="28"/>
                </w:rPr>
                <w:t xml:space="preserve"> 39-оз</w:t>
              </w:r>
            </w:hyperlink>
            <w:r w:rsidRPr="00702136">
              <w:rPr>
                <w:rFonts w:ascii="Times New Roman" w:hAnsi="Times New Roman" w:cs="Times New Roman"/>
                <w:color w:val="000000" w:themeColor="text1"/>
                <w:sz w:val="28"/>
                <w:szCs w:val="28"/>
              </w:rPr>
              <w:t xml:space="preserve"> одновременно внесены изменения в пункт 4 статьи 3: </w:t>
            </w:r>
            <w:hyperlink r:id="rId61">
              <w:r w:rsidRPr="00702136">
                <w:rPr>
                  <w:rFonts w:ascii="Times New Roman" w:hAnsi="Times New Roman" w:cs="Times New Roman"/>
                  <w:color w:val="000000" w:themeColor="text1"/>
                  <w:sz w:val="28"/>
                  <w:szCs w:val="28"/>
                </w:rPr>
                <w:t>Законом</w:t>
              </w:r>
            </w:hyperlink>
            <w:r w:rsidRPr="00702136">
              <w:rPr>
                <w:rFonts w:ascii="Times New Roman" w:hAnsi="Times New Roman" w:cs="Times New Roman"/>
                <w:color w:val="000000" w:themeColor="text1"/>
                <w:sz w:val="28"/>
                <w:szCs w:val="28"/>
              </w:rPr>
              <w:t xml:space="preserve"> ХМАО - Югры от 28.03.2014</w:t>
            </w:r>
            <w:r w:rsidR="00CE2997" w:rsidRPr="00702136">
              <w:rPr>
                <w:rFonts w:ascii="Times New Roman" w:hAnsi="Times New Roman" w:cs="Times New Roman"/>
                <w:color w:val="000000" w:themeColor="text1"/>
                <w:sz w:val="28"/>
                <w:szCs w:val="28"/>
              </w:rPr>
              <w:t>№</w:t>
            </w:r>
            <w:r w:rsidRPr="00702136">
              <w:rPr>
                <w:rFonts w:ascii="Times New Roman" w:hAnsi="Times New Roman" w:cs="Times New Roman"/>
                <w:color w:val="000000" w:themeColor="text1"/>
                <w:sz w:val="28"/>
                <w:szCs w:val="28"/>
              </w:rPr>
              <w:t xml:space="preserve">20-оз в пункт 4 статьи 3 внесены изменения, </w:t>
            </w:r>
            <w:hyperlink r:id="rId62">
              <w:r w:rsidRPr="00702136">
                <w:rPr>
                  <w:rFonts w:ascii="Times New Roman" w:hAnsi="Times New Roman" w:cs="Times New Roman"/>
                  <w:color w:val="000000" w:themeColor="text1"/>
                  <w:sz w:val="28"/>
                  <w:szCs w:val="28"/>
                </w:rPr>
                <w:t>Законом</w:t>
              </w:r>
            </w:hyperlink>
            <w:r w:rsidRPr="00702136">
              <w:rPr>
                <w:rFonts w:ascii="Times New Roman" w:hAnsi="Times New Roman" w:cs="Times New Roman"/>
                <w:color w:val="000000" w:themeColor="text1"/>
                <w:sz w:val="28"/>
                <w:szCs w:val="28"/>
              </w:rPr>
              <w:t xml:space="preserve"> ХМАО - Югры от 29.05.2014</w:t>
            </w:r>
            <w:r w:rsidR="00CE2997" w:rsidRPr="00702136">
              <w:rPr>
                <w:rFonts w:ascii="Times New Roman" w:hAnsi="Times New Roman" w:cs="Times New Roman"/>
                <w:color w:val="000000" w:themeColor="text1"/>
                <w:sz w:val="28"/>
                <w:szCs w:val="28"/>
              </w:rPr>
              <w:t>№</w:t>
            </w:r>
            <w:r w:rsidRPr="00702136">
              <w:rPr>
                <w:rFonts w:ascii="Times New Roman" w:hAnsi="Times New Roman" w:cs="Times New Roman"/>
                <w:color w:val="000000" w:themeColor="text1"/>
                <w:sz w:val="28"/>
                <w:szCs w:val="28"/>
              </w:rPr>
              <w:t>39-оз пункт 4 статьи 3 признан утратившим силу.</w:t>
            </w:r>
          </w:p>
          <w:p w:rsidR="00201504" w:rsidRPr="00702136" w:rsidRDefault="00201504">
            <w:pPr>
              <w:pStyle w:val="ConsPlusNormal"/>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Редакция пункта 4 статьи 3 с изменениями, внесенными </w:t>
            </w:r>
            <w:hyperlink r:id="rId63">
              <w:r w:rsidRPr="00702136">
                <w:rPr>
                  <w:rFonts w:ascii="Times New Roman" w:hAnsi="Times New Roman" w:cs="Times New Roman"/>
                  <w:color w:val="000000" w:themeColor="text1"/>
                  <w:sz w:val="28"/>
                  <w:szCs w:val="28"/>
                </w:rPr>
                <w:t>Законом</w:t>
              </w:r>
            </w:hyperlink>
            <w:r w:rsidRPr="00702136">
              <w:rPr>
                <w:rFonts w:ascii="Times New Roman" w:hAnsi="Times New Roman" w:cs="Times New Roman"/>
                <w:color w:val="000000" w:themeColor="text1"/>
                <w:sz w:val="28"/>
                <w:szCs w:val="28"/>
              </w:rPr>
              <w:t xml:space="preserve"> ХМАО - Югры от 28.03.2014</w:t>
            </w:r>
            <w:r w:rsidR="00CE2997" w:rsidRPr="00702136">
              <w:rPr>
                <w:rFonts w:ascii="Times New Roman" w:hAnsi="Times New Roman" w:cs="Times New Roman"/>
                <w:color w:val="000000" w:themeColor="text1"/>
                <w:sz w:val="28"/>
                <w:szCs w:val="28"/>
              </w:rPr>
              <w:t>№</w:t>
            </w:r>
            <w:r w:rsidRPr="00702136">
              <w:rPr>
                <w:rFonts w:ascii="Times New Roman" w:hAnsi="Times New Roman" w:cs="Times New Roman"/>
                <w:color w:val="000000" w:themeColor="text1"/>
                <w:sz w:val="28"/>
                <w:szCs w:val="28"/>
              </w:rPr>
              <w:t>20-оз:</w:t>
            </w:r>
          </w:p>
          <w:p w:rsidR="00201504" w:rsidRPr="00702136" w:rsidRDefault="00201504">
            <w:pPr>
              <w:pStyle w:val="ConsPlusNormal"/>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"4. Налогоплательщики, являющиеся физическими лицами, уплачивают сумму налога в срок не позднее 1 октября года, следующего за истекшим налоговым периодом</w:t>
            </w:r>
            <w:proofErr w:type="gramStart"/>
            <w:r w:rsidRPr="00702136">
              <w:rPr>
                <w:rFonts w:ascii="Times New Roman" w:hAnsi="Times New Roman" w:cs="Times New Roman"/>
                <w:color w:val="000000" w:themeColor="text1"/>
                <w:sz w:val="28"/>
                <w:szCs w:val="28"/>
              </w:rPr>
              <w:t>.".</w:t>
            </w:r>
            <w:proofErr w:type="gramEnd"/>
          </w:p>
          <w:p w:rsidR="00201504" w:rsidRPr="00702136" w:rsidRDefault="00201504">
            <w:pPr>
              <w:pStyle w:val="ConsPlusNormal"/>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Редакция пункта 4 статьи 3 с изменениями, внесенными </w:t>
            </w:r>
            <w:hyperlink r:id="rId64">
              <w:r w:rsidRPr="00702136">
                <w:rPr>
                  <w:rFonts w:ascii="Times New Roman" w:hAnsi="Times New Roman" w:cs="Times New Roman"/>
                  <w:color w:val="000000" w:themeColor="text1"/>
                  <w:sz w:val="28"/>
                  <w:szCs w:val="28"/>
                </w:rPr>
                <w:t>Законом</w:t>
              </w:r>
            </w:hyperlink>
            <w:r w:rsidRPr="00702136">
              <w:rPr>
                <w:rFonts w:ascii="Times New Roman" w:hAnsi="Times New Roman" w:cs="Times New Roman"/>
                <w:color w:val="000000" w:themeColor="text1"/>
                <w:sz w:val="28"/>
                <w:szCs w:val="28"/>
              </w:rPr>
              <w:t xml:space="preserve"> ХМАО - Югры от 29.05.2014</w:t>
            </w:r>
            <w:r w:rsidR="00CE2997" w:rsidRPr="00702136">
              <w:rPr>
                <w:rFonts w:ascii="Times New Roman" w:hAnsi="Times New Roman" w:cs="Times New Roman"/>
                <w:color w:val="000000" w:themeColor="text1"/>
                <w:sz w:val="28"/>
                <w:szCs w:val="28"/>
              </w:rPr>
              <w:t>№</w:t>
            </w:r>
            <w:r w:rsidRPr="00702136">
              <w:rPr>
                <w:rFonts w:ascii="Times New Roman" w:hAnsi="Times New Roman" w:cs="Times New Roman"/>
                <w:color w:val="000000" w:themeColor="text1"/>
                <w:sz w:val="28"/>
                <w:szCs w:val="28"/>
              </w:rPr>
              <w:t>39-оз,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rsidR="00201504" w:rsidRPr="00702136" w:rsidRDefault="00201504">
            <w:pPr>
              <w:pStyle w:val="ConsPlusNormal"/>
              <w:rPr>
                <w:rFonts w:ascii="Times New Roman" w:hAnsi="Times New Roman" w:cs="Times New Roman"/>
                <w:color w:val="000000" w:themeColor="text1"/>
                <w:sz w:val="28"/>
                <w:szCs w:val="28"/>
              </w:rPr>
            </w:pPr>
          </w:p>
        </w:tc>
      </w:tr>
    </w:tbl>
    <w:p w:rsidR="00201504" w:rsidRPr="00702136" w:rsidRDefault="00201504">
      <w:pPr>
        <w:pStyle w:val="ConsPlusNormal"/>
        <w:spacing w:before="280"/>
        <w:ind w:firstLine="540"/>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4. Утратил силу с 1 января 2015 года. - </w:t>
      </w:r>
      <w:hyperlink r:id="rId65">
        <w:r w:rsidRPr="00702136">
          <w:rPr>
            <w:rFonts w:ascii="Times New Roman" w:hAnsi="Times New Roman" w:cs="Times New Roman"/>
            <w:color w:val="000000" w:themeColor="text1"/>
            <w:sz w:val="28"/>
            <w:szCs w:val="28"/>
          </w:rPr>
          <w:t>Закон</w:t>
        </w:r>
      </w:hyperlink>
      <w:r w:rsidRPr="00702136">
        <w:rPr>
          <w:rFonts w:ascii="Times New Roman" w:hAnsi="Times New Roman" w:cs="Times New Roman"/>
          <w:color w:val="000000" w:themeColor="text1"/>
          <w:sz w:val="28"/>
          <w:szCs w:val="28"/>
        </w:rPr>
        <w:t xml:space="preserve"> ХМАО - Югры от </w:t>
      </w:r>
      <w:r w:rsidRPr="00702136">
        <w:rPr>
          <w:rFonts w:ascii="Times New Roman" w:hAnsi="Times New Roman" w:cs="Times New Roman"/>
          <w:color w:val="000000" w:themeColor="text1"/>
          <w:sz w:val="28"/>
          <w:szCs w:val="28"/>
        </w:rPr>
        <w:lastRenderedPageBreak/>
        <w:t>29.05.2014</w:t>
      </w:r>
      <w:r w:rsidR="00CE2997" w:rsidRPr="00702136">
        <w:rPr>
          <w:rFonts w:ascii="Times New Roman" w:hAnsi="Times New Roman" w:cs="Times New Roman"/>
          <w:color w:val="000000" w:themeColor="text1"/>
          <w:sz w:val="28"/>
          <w:szCs w:val="28"/>
        </w:rPr>
        <w:t>№</w:t>
      </w:r>
      <w:r w:rsidRPr="00702136">
        <w:rPr>
          <w:rFonts w:ascii="Times New Roman" w:hAnsi="Times New Roman" w:cs="Times New Roman"/>
          <w:color w:val="000000" w:themeColor="text1"/>
          <w:sz w:val="28"/>
          <w:szCs w:val="28"/>
        </w:rPr>
        <w:t>39-оз.</w:t>
      </w:r>
    </w:p>
    <w:p w:rsidR="00201504" w:rsidRPr="00702136" w:rsidRDefault="00201504">
      <w:pPr>
        <w:pStyle w:val="ConsPlusNormal"/>
        <w:jc w:val="both"/>
        <w:rPr>
          <w:rFonts w:ascii="Times New Roman" w:hAnsi="Times New Roman" w:cs="Times New Roman"/>
          <w:color w:val="000000" w:themeColor="text1"/>
          <w:sz w:val="28"/>
          <w:szCs w:val="28"/>
        </w:rPr>
      </w:pPr>
    </w:p>
    <w:p w:rsidR="00201504" w:rsidRPr="00702136" w:rsidRDefault="00201504">
      <w:pPr>
        <w:pStyle w:val="ConsPlusTitle"/>
        <w:ind w:firstLine="540"/>
        <w:jc w:val="both"/>
        <w:outlineLvl w:val="1"/>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Статья 4. Льготы по транспортному налогу</w:t>
      </w:r>
    </w:p>
    <w:p w:rsidR="00201504" w:rsidRPr="00702136" w:rsidRDefault="00201504">
      <w:pPr>
        <w:pStyle w:val="ConsPlusNormal"/>
        <w:ind w:firstLine="540"/>
        <w:jc w:val="both"/>
        <w:rPr>
          <w:rFonts w:ascii="Times New Roman" w:hAnsi="Times New Roman" w:cs="Times New Roman"/>
          <w:color w:val="000000" w:themeColor="text1"/>
          <w:sz w:val="28"/>
          <w:szCs w:val="28"/>
        </w:rPr>
      </w:pPr>
    </w:p>
    <w:p w:rsidR="00201504" w:rsidRPr="00702136" w:rsidRDefault="00201504">
      <w:pPr>
        <w:pStyle w:val="ConsPlusNormal"/>
        <w:ind w:firstLine="540"/>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(в ред. </w:t>
      </w:r>
      <w:hyperlink r:id="rId66">
        <w:r w:rsidRPr="00702136">
          <w:rPr>
            <w:rFonts w:ascii="Times New Roman" w:hAnsi="Times New Roman" w:cs="Times New Roman"/>
            <w:color w:val="000000" w:themeColor="text1"/>
            <w:sz w:val="28"/>
            <w:szCs w:val="28"/>
          </w:rPr>
          <w:t>Закона</w:t>
        </w:r>
      </w:hyperlink>
      <w:r w:rsidRPr="00702136">
        <w:rPr>
          <w:rFonts w:ascii="Times New Roman" w:hAnsi="Times New Roman" w:cs="Times New Roman"/>
          <w:color w:val="000000" w:themeColor="text1"/>
          <w:sz w:val="28"/>
          <w:szCs w:val="28"/>
        </w:rPr>
        <w:t xml:space="preserve"> ХМАО - Югры от 30.11.2004</w:t>
      </w:r>
      <w:r w:rsidR="00CE2997" w:rsidRPr="00702136">
        <w:rPr>
          <w:rFonts w:ascii="Times New Roman" w:hAnsi="Times New Roman" w:cs="Times New Roman"/>
          <w:color w:val="000000" w:themeColor="text1"/>
          <w:sz w:val="28"/>
          <w:szCs w:val="28"/>
        </w:rPr>
        <w:t>№</w:t>
      </w:r>
      <w:r w:rsidRPr="00702136">
        <w:rPr>
          <w:rFonts w:ascii="Times New Roman" w:hAnsi="Times New Roman" w:cs="Times New Roman"/>
          <w:color w:val="000000" w:themeColor="text1"/>
          <w:sz w:val="28"/>
          <w:szCs w:val="28"/>
        </w:rPr>
        <w:t>68-оз)</w:t>
      </w:r>
    </w:p>
    <w:p w:rsidR="00201504" w:rsidRPr="00702136" w:rsidRDefault="00201504">
      <w:pPr>
        <w:pStyle w:val="ConsPlusNormal"/>
        <w:jc w:val="both"/>
        <w:rPr>
          <w:rFonts w:ascii="Times New Roman" w:hAnsi="Times New Roman" w:cs="Times New Roman"/>
          <w:color w:val="000000" w:themeColor="text1"/>
          <w:sz w:val="28"/>
          <w:szCs w:val="28"/>
        </w:rPr>
      </w:pPr>
    </w:p>
    <w:p w:rsidR="00201504" w:rsidRPr="00702136" w:rsidRDefault="00201504">
      <w:pPr>
        <w:pStyle w:val="ConsPlusNormal"/>
        <w:ind w:firstLine="540"/>
        <w:jc w:val="both"/>
        <w:rPr>
          <w:rFonts w:ascii="Times New Roman" w:hAnsi="Times New Roman" w:cs="Times New Roman"/>
          <w:color w:val="000000" w:themeColor="text1"/>
          <w:sz w:val="28"/>
          <w:szCs w:val="28"/>
        </w:rPr>
      </w:pPr>
      <w:bookmarkStart w:id="2" w:name="P151"/>
      <w:bookmarkEnd w:id="2"/>
      <w:r w:rsidRPr="00702136">
        <w:rPr>
          <w:rFonts w:ascii="Times New Roman" w:hAnsi="Times New Roman" w:cs="Times New Roman"/>
          <w:color w:val="000000" w:themeColor="text1"/>
          <w:sz w:val="28"/>
          <w:szCs w:val="28"/>
        </w:rPr>
        <w:t>1. Освободить от уплаты налога:</w:t>
      </w:r>
    </w:p>
    <w:p w:rsidR="00201504" w:rsidRPr="00702136" w:rsidRDefault="00201504">
      <w:pPr>
        <w:pStyle w:val="ConsPlusNormal"/>
        <w:spacing w:before="220"/>
        <w:ind w:firstLine="540"/>
        <w:jc w:val="both"/>
        <w:rPr>
          <w:rFonts w:ascii="Times New Roman" w:hAnsi="Times New Roman" w:cs="Times New Roman"/>
          <w:color w:val="000000" w:themeColor="text1"/>
          <w:sz w:val="28"/>
          <w:szCs w:val="28"/>
        </w:rPr>
      </w:pPr>
      <w:bookmarkStart w:id="3" w:name="P152"/>
      <w:bookmarkEnd w:id="3"/>
      <w:proofErr w:type="gramStart"/>
      <w:r w:rsidRPr="00702136">
        <w:rPr>
          <w:rFonts w:ascii="Times New Roman" w:hAnsi="Times New Roman" w:cs="Times New Roman"/>
          <w:color w:val="000000" w:themeColor="text1"/>
          <w:sz w:val="28"/>
          <w:szCs w:val="28"/>
        </w:rPr>
        <w:t>за автомобили легковые с мощностью двигателя до 150 лошадиных сил включительно, мотоциклы и мотороллеры с мощностью двигателя до 35 лошадиных сил включительно, снегоходы и мотосани с мощностью двигателя до 60 лошадиных сил включительно, другие самоходные транспортные средства, машины и механизмы на пневматическом и гусеничном ходу с мощностью двигателя до 100 лошадиных сил включительно, моторные лодки с мощностью двигателя до 50</w:t>
      </w:r>
      <w:proofErr w:type="gramEnd"/>
      <w:r w:rsidRPr="00702136">
        <w:rPr>
          <w:rFonts w:ascii="Times New Roman" w:hAnsi="Times New Roman" w:cs="Times New Roman"/>
          <w:color w:val="000000" w:themeColor="text1"/>
          <w:sz w:val="28"/>
          <w:szCs w:val="28"/>
        </w:rPr>
        <w:t xml:space="preserve"> </w:t>
      </w:r>
      <w:proofErr w:type="gramStart"/>
      <w:r w:rsidRPr="00702136">
        <w:rPr>
          <w:rFonts w:ascii="Times New Roman" w:hAnsi="Times New Roman" w:cs="Times New Roman"/>
          <w:color w:val="000000" w:themeColor="text1"/>
          <w:sz w:val="28"/>
          <w:szCs w:val="28"/>
        </w:rPr>
        <w:t xml:space="preserve">лошадиных сил включительно, катера с мощностью двигателя до 200 лошадиных сил включительно в размере 100 процентов от суммы налога физических лиц из числа коренных малочисленных народов Севера, осуществляющих виды традиционной хозяйственной деятельности коренных малочисленных народов Севера в Ханты-Мансийском автономном округе - Югре в </w:t>
      </w:r>
      <w:hyperlink r:id="rId67">
        <w:r w:rsidRPr="00702136">
          <w:rPr>
            <w:rFonts w:ascii="Times New Roman" w:hAnsi="Times New Roman" w:cs="Times New Roman"/>
            <w:color w:val="000000" w:themeColor="text1"/>
            <w:sz w:val="28"/>
            <w:szCs w:val="28"/>
          </w:rPr>
          <w:t>местах</w:t>
        </w:r>
      </w:hyperlink>
      <w:r w:rsidRPr="00702136">
        <w:rPr>
          <w:rFonts w:ascii="Times New Roman" w:hAnsi="Times New Roman" w:cs="Times New Roman"/>
          <w:color w:val="000000" w:themeColor="text1"/>
          <w:sz w:val="28"/>
          <w:szCs w:val="28"/>
        </w:rPr>
        <w:t xml:space="preserve"> традиционного проживания и традиционной хозяйственной деятельности коренных малочисленных народов Севера, утвержденных распоряжением Правительства Российской Федерации "Об утверждении</w:t>
      </w:r>
      <w:proofErr w:type="gramEnd"/>
      <w:r w:rsidRPr="00702136">
        <w:rPr>
          <w:rFonts w:ascii="Times New Roman" w:hAnsi="Times New Roman" w:cs="Times New Roman"/>
          <w:color w:val="000000" w:themeColor="text1"/>
          <w:sz w:val="28"/>
          <w:szCs w:val="28"/>
        </w:rPr>
        <w:t xml:space="preserve">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w:t>
      </w:r>
    </w:p>
    <w:p w:rsidR="00201504" w:rsidRPr="00702136" w:rsidRDefault="00201504">
      <w:pPr>
        <w:pStyle w:val="ConsPlusNormal"/>
        <w:spacing w:before="220"/>
        <w:ind w:firstLine="540"/>
        <w:jc w:val="both"/>
        <w:rPr>
          <w:rFonts w:ascii="Times New Roman" w:hAnsi="Times New Roman" w:cs="Times New Roman"/>
          <w:color w:val="000000" w:themeColor="text1"/>
          <w:sz w:val="28"/>
          <w:szCs w:val="28"/>
        </w:rPr>
      </w:pPr>
      <w:bookmarkStart w:id="4" w:name="P153"/>
      <w:bookmarkEnd w:id="4"/>
      <w:proofErr w:type="gramStart"/>
      <w:r w:rsidRPr="00702136">
        <w:rPr>
          <w:rFonts w:ascii="Times New Roman" w:hAnsi="Times New Roman" w:cs="Times New Roman"/>
          <w:color w:val="000000" w:themeColor="text1"/>
          <w:sz w:val="28"/>
          <w:szCs w:val="28"/>
        </w:rPr>
        <w:t>за автомобили легковые с мощностью двигателя до 150 лошадиных сил включительно, мотоциклы и мотороллеры с мощностью двигателя до 35 лошадиных сил включительно, автобусы с мощностью двигателя до 200 лошадиных сил включительно, грузовые автомобили с мощностью двигателя до 200 лошадиных сил включительно, снегоходы и мотосани с мощностью двигателя до 50 лошадиных сил включительно, другие самоходные транспортные средства, машины и механизмы на</w:t>
      </w:r>
      <w:proofErr w:type="gramEnd"/>
      <w:r w:rsidRPr="00702136">
        <w:rPr>
          <w:rFonts w:ascii="Times New Roman" w:hAnsi="Times New Roman" w:cs="Times New Roman"/>
          <w:color w:val="000000" w:themeColor="text1"/>
          <w:sz w:val="28"/>
          <w:szCs w:val="28"/>
        </w:rPr>
        <w:t xml:space="preserve"> </w:t>
      </w:r>
      <w:proofErr w:type="gramStart"/>
      <w:r w:rsidRPr="00702136">
        <w:rPr>
          <w:rFonts w:ascii="Times New Roman" w:hAnsi="Times New Roman" w:cs="Times New Roman"/>
          <w:color w:val="000000" w:themeColor="text1"/>
          <w:sz w:val="28"/>
          <w:szCs w:val="28"/>
        </w:rPr>
        <w:t xml:space="preserve">пневматическом и гусеничном ходу с мощностью двигателя до 100 лошадиных сил включительно, моторные лодки с мощностью двигателя до 50 лошадиных сил включительно, катера с мощностью двигателя до 200 лошадиных сил включительно в размере 50 процентов от суммы налога организации, осуществляющие виды традиционной хозяйственной деятельности коренных малочисленных народов Севера в Ханты-Мансийском автономном округе - Югре, утвержденные </w:t>
      </w:r>
      <w:hyperlink r:id="rId68">
        <w:r w:rsidRPr="00702136">
          <w:rPr>
            <w:rFonts w:ascii="Times New Roman" w:hAnsi="Times New Roman" w:cs="Times New Roman"/>
            <w:color w:val="000000" w:themeColor="text1"/>
            <w:sz w:val="28"/>
            <w:szCs w:val="28"/>
          </w:rPr>
          <w:t>распоряжением</w:t>
        </w:r>
      </w:hyperlink>
      <w:r w:rsidRPr="00702136">
        <w:rPr>
          <w:rFonts w:ascii="Times New Roman" w:hAnsi="Times New Roman" w:cs="Times New Roman"/>
          <w:color w:val="000000" w:themeColor="text1"/>
          <w:sz w:val="28"/>
          <w:szCs w:val="28"/>
        </w:rPr>
        <w:t xml:space="preserve"> Правительства Российской Федерации "Об утверждении</w:t>
      </w:r>
      <w:proofErr w:type="gramEnd"/>
      <w:r w:rsidRPr="00702136">
        <w:rPr>
          <w:rFonts w:ascii="Times New Roman" w:hAnsi="Times New Roman" w:cs="Times New Roman"/>
          <w:color w:val="000000" w:themeColor="text1"/>
          <w:sz w:val="28"/>
          <w:szCs w:val="28"/>
        </w:rPr>
        <w:t xml:space="preserve">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w:t>
      </w:r>
    </w:p>
    <w:p w:rsidR="00201504" w:rsidRPr="00702136" w:rsidRDefault="00201504">
      <w:pPr>
        <w:pStyle w:val="ConsPlusNormal"/>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(в ред. </w:t>
      </w:r>
      <w:hyperlink r:id="rId69">
        <w:r w:rsidRPr="00702136">
          <w:rPr>
            <w:rFonts w:ascii="Times New Roman" w:hAnsi="Times New Roman" w:cs="Times New Roman"/>
            <w:color w:val="000000" w:themeColor="text1"/>
            <w:sz w:val="28"/>
            <w:szCs w:val="28"/>
          </w:rPr>
          <w:t>Закона</w:t>
        </w:r>
      </w:hyperlink>
      <w:r w:rsidRPr="00702136">
        <w:rPr>
          <w:rFonts w:ascii="Times New Roman" w:hAnsi="Times New Roman" w:cs="Times New Roman"/>
          <w:color w:val="000000" w:themeColor="text1"/>
          <w:sz w:val="28"/>
          <w:szCs w:val="28"/>
        </w:rPr>
        <w:t xml:space="preserve"> ХМАО - Югры от 15.11.2018</w:t>
      </w:r>
      <w:r w:rsidR="00CE2997" w:rsidRPr="00702136">
        <w:rPr>
          <w:rFonts w:ascii="Times New Roman" w:hAnsi="Times New Roman" w:cs="Times New Roman"/>
          <w:color w:val="000000" w:themeColor="text1"/>
          <w:sz w:val="28"/>
          <w:szCs w:val="28"/>
        </w:rPr>
        <w:t>№</w:t>
      </w:r>
      <w:r w:rsidRPr="00702136">
        <w:rPr>
          <w:rFonts w:ascii="Times New Roman" w:hAnsi="Times New Roman" w:cs="Times New Roman"/>
          <w:color w:val="000000" w:themeColor="text1"/>
          <w:sz w:val="28"/>
          <w:szCs w:val="28"/>
        </w:rPr>
        <w:t>100-оз)</w:t>
      </w:r>
    </w:p>
    <w:p w:rsidR="00201504" w:rsidRPr="00702136" w:rsidRDefault="00201504">
      <w:pPr>
        <w:pStyle w:val="ConsPlusNormal"/>
        <w:spacing w:before="220"/>
        <w:ind w:firstLine="540"/>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lastRenderedPageBreak/>
        <w:t xml:space="preserve">Льготная ставка для категории налогоплательщиков, указанной в </w:t>
      </w:r>
      <w:hyperlink w:anchor="P152">
        <w:r w:rsidRPr="00702136">
          <w:rPr>
            <w:rFonts w:ascii="Times New Roman" w:hAnsi="Times New Roman" w:cs="Times New Roman"/>
            <w:color w:val="000000" w:themeColor="text1"/>
            <w:sz w:val="28"/>
            <w:szCs w:val="28"/>
          </w:rPr>
          <w:t>абзаце втором</w:t>
        </w:r>
      </w:hyperlink>
      <w:r w:rsidRPr="00702136">
        <w:rPr>
          <w:rFonts w:ascii="Times New Roman" w:hAnsi="Times New Roman" w:cs="Times New Roman"/>
          <w:color w:val="000000" w:themeColor="text1"/>
          <w:sz w:val="28"/>
          <w:szCs w:val="28"/>
        </w:rPr>
        <w:t xml:space="preserve"> настоящего пункта, может быть использована только по одному транспортному средству из каждой перечисленной в </w:t>
      </w:r>
      <w:hyperlink w:anchor="P152">
        <w:r w:rsidRPr="00702136">
          <w:rPr>
            <w:rFonts w:ascii="Times New Roman" w:hAnsi="Times New Roman" w:cs="Times New Roman"/>
            <w:color w:val="000000" w:themeColor="text1"/>
            <w:sz w:val="28"/>
            <w:szCs w:val="28"/>
          </w:rPr>
          <w:t>абзаце втором</w:t>
        </w:r>
      </w:hyperlink>
      <w:r w:rsidRPr="00702136">
        <w:rPr>
          <w:rFonts w:ascii="Times New Roman" w:hAnsi="Times New Roman" w:cs="Times New Roman"/>
          <w:color w:val="000000" w:themeColor="text1"/>
          <w:sz w:val="28"/>
          <w:szCs w:val="28"/>
        </w:rPr>
        <w:t xml:space="preserve"> настоящего пункта категории транспортных средств.</w:t>
      </w:r>
    </w:p>
    <w:p w:rsidR="00201504" w:rsidRPr="00702136" w:rsidRDefault="00201504">
      <w:pPr>
        <w:pStyle w:val="ConsPlusNormal"/>
        <w:spacing w:before="220"/>
        <w:ind w:firstLine="540"/>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Льготная ставка для категории налогоплательщиков, указанной в </w:t>
      </w:r>
      <w:hyperlink w:anchor="P153">
        <w:r w:rsidRPr="00702136">
          <w:rPr>
            <w:rFonts w:ascii="Times New Roman" w:hAnsi="Times New Roman" w:cs="Times New Roman"/>
            <w:color w:val="000000" w:themeColor="text1"/>
            <w:sz w:val="28"/>
            <w:szCs w:val="28"/>
          </w:rPr>
          <w:t>абзаце третьем</w:t>
        </w:r>
      </w:hyperlink>
      <w:r w:rsidRPr="00702136">
        <w:rPr>
          <w:rFonts w:ascii="Times New Roman" w:hAnsi="Times New Roman" w:cs="Times New Roman"/>
          <w:color w:val="000000" w:themeColor="text1"/>
          <w:sz w:val="28"/>
          <w:szCs w:val="28"/>
        </w:rPr>
        <w:t xml:space="preserve"> настоящего пункта, может быть использована из расчета не более одного транспортного средства из каждой перечисленной в </w:t>
      </w:r>
      <w:hyperlink w:anchor="P153">
        <w:r w:rsidRPr="00702136">
          <w:rPr>
            <w:rFonts w:ascii="Times New Roman" w:hAnsi="Times New Roman" w:cs="Times New Roman"/>
            <w:color w:val="000000" w:themeColor="text1"/>
            <w:sz w:val="28"/>
            <w:szCs w:val="28"/>
          </w:rPr>
          <w:t>абзаце третьем</w:t>
        </w:r>
      </w:hyperlink>
      <w:r w:rsidRPr="00702136">
        <w:rPr>
          <w:rFonts w:ascii="Times New Roman" w:hAnsi="Times New Roman" w:cs="Times New Roman"/>
          <w:color w:val="000000" w:themeColor="text1"/>
          <w:sz w:val="28"/>
          <w:szCs w:val="28"/>
        </w:rPr>
        <w:t xml:space="preserve"> настоящего пункта категории транспортных средств на четырех работников.</w:t>
      </w:r>
    </w:p>
    <w:p w:rsidR="00201504" w:rsidRPr="00702136" w:rsidRDefault="00201504">
      <w:pPr>
        <w:pStyle w:val="ConsPlusNormal"/>
        <w:spacing w:before="220"/>
        <w:ind w:firstLine="540"/>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Абзац утратил силу с 1 января 2018 года. - </w:t>
      </w:r>
      <w:hyperlink r:id="rId70">
        <w:r w:rsidRPr="00702136">
          <w:rPr>
            <w:rFonts w:ascii="Times New Roman" w:hAnsi="Times New Roman" w:cs="Times New Roman"/>
            <w:color w:val="000000" w:themeColor="text1"/>
            <w:sz w:val="28"/>
            <w:szCs w:val="28"/>
          </w:rPr>
          <w:t>Закон</w:t>
        </w:r>
      </w:hyperlink>
      <w:r w:rsidRPr="00702136">
        <w:rPr>
          <w:rFonts w:ascii="Times New Roman" w:hAnsi="Times New Roman" w:cs="Times New Roman"/>
          <w:color w:val="000000" w:themeColor="text1"/>
          <w:sz w:val="28"/>
          <w:szCs w:val="28"/>
        </w:rPr>
        <w:t xml:space="preserve"> ХМАО - Югры от 15.11.2018</w:t>
      </w:r>
      <w:r w:rsidR="00CE2997" w:rsidRPr="00702136">
        <w:rPr>
          <w:rFonts w:ascii="Times New Roman" w:hAnsi="Times New Roman" w:cs="Times New Roman"/>
          <w:color w:val="000000" w:themeColor="text1"/>
          <w:sz w:val="28"/>
          <w:szCs w:val="28"/>
        </w:rPr>
        <w:t>№</w:t>
      </w:r>
      <w:r w:rsidRPr="00702136">
        <w:rPr>
          <w:rFonts w:ascii="Times New Roman" w:hAnsi="Times New Roman" w:cs="Times New Roman"/>
          <w:color w:val="000000" w:themeColor="text1"/>
          <w:sz w:val="28"/>
          <w:szCs w:val="28"/>
        </w:rPr>
        <w:t>100-оз.</w:t>
      </w:r>
    </w:p>
    <w:p w:rsidR="00201504" w:rsidRPr="00702136" w:rsidRDefault="00201504">
      <w:pPr>
        <w:pStyle w:val="ConsPlusNormal"/>
        <w:spacing w:before="220"/>
        <w:ind w:firstLine="540"/>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Документом, подтверждающим факт принадлежности гражданина к коренным малочисленным народам Севера, проживающим на территории Ханты-Мансийского автономного округа - Югры (ханты, манси, ненцы), признается свидетельство о рождении или вступившее в силу решение суда об установлении факта национальной принадлежности гражданина.</w:t>
      </w:r>
    </w:p>
    <w:p w:rsidR="00201504" w:rsidRPr="00702136" w:rsidRDefault="00201504">
      <w:pPr>
        <w:pStyle w:val="ConsPlusNormal"/>
        <w:spacing w:before="220"/>
        <w:ind w:firstLine="540"/>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Подтверждением осуществления физическими лицами видов традиционной хозяйственной деятельности коренных малочисленных народов Севера, проживающих на территории Ханты-Мансийского автономного округа - Югры в местах традиционного проживания и традиционной хозяйственной деятельности коренных малочисленных народов Севера, является один из следующих документов:</w:t>
      </w:r>
    </w:p>
    <w:p w:rsidR="00201504" w:rsidRPr="00702136" w:rsidRDefault="00201504">
      <w:pPr>
        <w:pStyle w:val="ConsPlusNormal"/>
        <w:spacing w:before="220"/>
        <w:ind w:firstLine="540"/>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справка, выданная ветеринарными специалистами филиалов Бюджетного учреждения Ханты-Мансийского автономного округа - Югры "Ветеринарный центр", о наличии у физического лица оленей и (или) лошадей;</w:t>
      </w:r>
    </w:p>
    <w:p w:rsidR="00201504" w:rsidRPr="00702136" w:rsidRDefault="00201504">
      <w:pPr>
        <w:pStyle w:val="ConsPlusNormal"/>
        <w:spacing w:before="220"/>
        <w:ind w:firstLine="540"/>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копии разрешений на добычу объектов животного мира;</w:t>
      </w:r>
    </w:p>
    <w:p w:rsidR="00201504" w:rsidRPr="00702136" w:rsidRDefault="00201504">
      <w:pPr>
        <w:pStyle w:val="ConsPlusNormal"/>
        <w:spacing w:before="220"/>
        <w:ind w:firstLine="540"/>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копии документов, подтверждающих сдачу физическим лицом добытых им пушнины, мяса диких животных, рыбы или дикорастущих растений, выданных обществом охотников, организацией потребительской кооперации, юридическим лицом или гражданином, занимающимся предпринимательской деятельностью без образования юридического лица;</w:t>
      </w:r>
    </w:p>
    <w:p w:rsidR="00201504" w:rsidRPr="00702136" w:rsidRDefault="00201504">
      <w:pPr>
        <w:pStyle w:val="ConsPlusNormal"/>
        <w:spacing w:before="220"/>
        <w:ind w:firstLine="540"/>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выписка из Реестра </w:t>
      </w:r>
      <w:proofErr w:type="gramStart"/>
      <w:r w:rsidRPr="00702136">
        <w:rPr>
          <w:rFonts w:ascii="Times New Roman" w:hAnsi="Times New Roman" w:cs="Times New Roman"/>
          <w:color w:val="000000" w:themeColor="text1"/>
          <w:sz w:val="28"/>
          <w:szCs w:val="28"/>
        </w:rPr>
        <w:t>территорий традиционного природопользования коренных малочисленных народов Севера регионального значения</w:t>
      </w:r>
      <w:proofErr w:type="gramEnd"/>
      <w:r w:rsidRPr="00702136">
        <w:rPr>
          <w:rFonts w:ascii="Times New Roman" w:hAnsi="Times New Roman" w:cs="Times New Roman"/>
          <w:color w:val="000000" w:themeColor="text1"/>
          <w:sz w:val="28"/>
          <w:szCs w:val="28"/>
        </w:rPr>
        <w:t xml:space="preserve"> в Ханты-Мансийском автономном округе - Югре;</w:t>
      </w:r>
    </w:p>
    <w:p w:rsidR="00201504" w:rsidRPr="00702136" w:rsidRDefault="00201504">
      <w:pPr>
        <w:pStyle w:val="ConsPlusNormal"/>
        <w:spacing w:before="220"/>
        <w:ind w:firstLine="540"/>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справка из органа местного самоуправления муниципального образования автономного округа об осуществлении физическим лицом видов традиционной хозяйственной деятельности коренных малочисленных народов Севера.</w:t>
      </w:r>
    </w:p>
    <w:p w:rsidR="00201504" w:rsidRPr="00702136" w:rsidRDefault="00201504">
      <w:pPr>
        <w:pStyle w:val="ConsPlusNormal"/>
        <w:spacing w:before="220"/>
        <w:ind w:firstLine="540"/>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Подтверждением осуществления организациями видов традиционной хозяйственной деятельности коренных малочисленных народов Севера </w:t>
      </w:r>
      <w:r w:rsidRPr="00702136">
        <w:rPr>
          <w:rFonts w:ascii="Times New Roman" w:hAnsi="Times New Roman" w:cs="Times New Roman"/>
          <w:color w:val="000000" w:themeColor="text1"/>
          <w:sz w:val="28"/>
          <w:szCs w:val="28"/>
        </w:rPr>
        <w:lastRenderedPageBreak/>
        <w:t>являются:</w:t>
      </w:r>
    </w:p>
    <w:p w:rsidR="00201504" w:rsidRPr="00702136" w:rsidRDefault="00201504">
      <w:pPr>
        <w:pStyle w:val="ConsPlusNormal"/>
        <w:spacing w:before="220"/>
        <w:ind w:firstLine="540"/>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наличие в учредительных документах </w:t>
      </w:r>
      <w:proofErr w:type="gramStart"/>
      <w:r w:rsidRPr="00702136">
        <w:rPr>
          <w:rFonts w:ascii="Times New Roman" w:hAnsi="Times New Roman" w:cs="Times New Roman"/>
          <w:color w:val="000000" w:themeColor="text1"/>
          <w:sz w:val="28"/>
          <w:szCs w:val="28"/>
        </w:rPr>
        <w:t>организации видов традиционной хозяйственной деятельности коренных малочисленных народов Севера</w:t>
      </w:r>
      <w:proofErr w:type="gramEnd"/>
      <w:r w:rsidRPr="00702136">
        <w:rPr>
          <w:rFonts w:ascii="Times New Roman" w:hAnsi="Times New Roman" w:cs="Times New Roman"/>
          <w:color w:val="000000" w:themeColor="text1"/>
          <w:sz w:val="28"/>
          <w:szCs w:val="28"/>
        </w:rPr>
        <w:t>;</w:t>
      </w:r>
    </w:p>
    <w:p w:rsidR="00201504" w:rsidRPr="00702136" w:rsidRDefault="00201504">
      <w:pPr>
        <w:pStyle w:val="ConsPlusNormal"/>
        <w:spacing w:before="220"/>
        <w:ind w:firstLine="540"/>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выписка из Реестра организаций, осуществляющих традиционное хозяйствование и занимающихся промыслами коренных малочисленных народов Севера </w:t>
      </w:r>
      <w:proofErr w:type="gramStart"/>
      <w:r w:rsidRPr="00702136">
        <w:rPr>
          <w:rFonts w:ascii="Times New Roman" w:hAnsi="Times New Roman" w:cs="Times New Roman"/>
          <w:color w:val="000000" w:themeColor="text1"/>
          <w:sz w:val="28"/>
          <w:szCs w:val="28"/>
        </w:rPr>
        <w:t>в</w:t>
      </w:r>
      <w:proofErr w:type="gramEnd"/>
      <w:r w:rsidRPr="00702136">
        <w:rPr>
          <w:rFonts w:ascii="Times New Roman" w:hAnsi="Times New Roman" w:cs="Times New Roman"/>
          <w:color w:val="000000" w:themeColor="text1"/>
          <w:sz w:val="28"/>
          <w:szCs w:val="28"/>
        </w:rPr>
        <w:t xml:space="preserve"> </w:t>
      </w:r>
      <w:proofErr w:type="gramStart"/>
      <w:r w:rsidRPr="00702136">
        <w:rPr>
          <w:rFonts w:ascii="Times New Roman" w:hAnsi="Times New Roman" w:cs="Times New Roman"/>
          <w:color w:val="000000" w:themeColor="text1"/>
          <w:sz w:val="28"/>
          <w:szCs w:val="28"/>
        </w:rPr>
        <w:t>Ханты-Мансийском</w:t>
      </w:r>
      <w:proofErr w:type="gramEnd"/>
      <w:r w:rsidRPr="00702136">
        <w:rPr>
          <w:rFonts w:ascii="Times New Roman" w:hAnsi="Times New Roman" w:cs="Times New Roman"/>
          <w:color w:val="000000" w:themeColor="text1"/>
          <w:sz w:val="28"/>
          <w:szCs w:val="28"/>
        </w:rPr>
        <w:t xml:space="preserve"> автономном округе - Югре.</w:t>
      </w:r>
    </w:p>
    <w:p w:rsidR="00201504" w:rsidRPr="00702136" w:rsidRDefault="00201504">
      <w:pPr>
        <w:pStyle w:val="ConsPlusNormal"/>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(п. 1 в ред. </w:t>
      </w:r>
      <w:hyperlink r:id="rId71">
        <w:r w:rsidRPr="00702136">
          <w:rPr>
            <w:rFonts w:ascii="Times New Roman" w:hAnsi="Times New Roman" w:cs="Times New Roman"/>
            <w:color w:val="000000" w:themeColor="text1"/>
            <w:sz w:val="28"/>
            <w:szCs w:val="28"/>
          </w:rPr>
          <w:t>Закона</w:t>
        </w:r>
      </w:hyperlink>
      <w:r w:rsidRPr="00702136">
        <w:rPr>
          <w:rFonts w:ascii="Times New Roman" w:hAnsi="Times New Roman" w:cs="Times New Roman"/>
          <w:color w:val="000000" w:themeColor="text1"/>
          <w:sz w:val="28"/>
          <w:szCs w:val="28"/>
        </w:rPr>
        <w:t xml:space="preserve"> ХМАО - Югры от 17.11.2016</w:t>
      </w:r>
      <w:r w:rsidR="00CE2997" w:rsidRPr="00702136">
        <w:rPr>
          <w:rFonts w:ascii="Times New Roman" w:hAnsi="Times New Roman" w:cs="Times New Roman"/>
          <w:color w:val="000000" w:themeColor="text1"/>
          <w:sz w:val="28"/>
          <w:szCs w:val="28"/>
        </w:rPr>
        <w:t>№</w:t>
      </w:r>
      <w:r w:rsidRPr="00702136">
        <w:rPr>
          <w:rFonts w:ascii="Times New Roman" w:hAnsi="Times New Roman" w:cs="Times New Roman"/>
          <w:color w:val="000000" w:themeColor="text1"/>
          <w:sz w:val="28"/>
          <w:szCs w:val="28"/>
        </w:rPr>
        <w:t>80-оз)</w:t>
      </w:r>
    </w:p>
    <w:p w:rsidR="00201504" w:rsidRPr="00702136" w:rsidRDefault="00201504">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2136" w:rsidRPr="00702136">
        <w:tc>
          <w:tcPr>
            <w:tcW w:w="60" w:type="dxa"/>
            <w:tcBorders>
              <w:top w:val="nil"/>
              <w:left w:val="nil"/>
              <w:bottom w:val="nil"/>
              <w:right w:val="nil"/>
            </w:tcBorders>
            <w:shd w:val="clear" w:color="auto" w:fill="CED3F1"/>
            <w:tcMar>
              <w:top w:w="0" w:type="dxa"/>
              <w:left w:w="0" w:type="dxa"/>
              <w:bottom w:w="0" w:type="dxa"/>
              <w:right w:w="0" w:type="dxa"/>
            </w:tcMar>
          </w:tcPr>
          <w:p w:rsidR="00201504" w:rsidRPr="00702136" w:rsidRDefault="0020150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201504" w:rsidRPr="00702136" w:rsidRDefault="0020150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201504" w:rsidRPr="00702136" w:rsidRDefault="00201504">
            <w:pPr>
              <w:pStyle w:val="ConsPlusNormal"/>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Действие изменений, внесенных в п. 2 ст. 4 </w:t>
            </w:r>
            <w:hyperlink r:id="rId72">
              <w:r w:rsidRPr="00702136">
                <w:rPr>
                  <w:rFonts w:ascii="Times New Roman" w:hAnsi="Times New Roman" w:cs="Times New Roman"/>
                  <w:color w:val="000000" w:themeColor="text1"/>
                  <w:sz w:val="28"/>
                  <w:szCs w:val="28"/>
                </w:rPr>
                <w:t>Законом</w:t>
              </w:r>
            </w:hyperlink>
            <w:r w:rsidRPr="00702136">
              <w:rPr>
                <w:rFonts w:ascii="Times New Roman" w:hAnsi="Times New Roman" w:cs="Times New Roman"/>
                <w:color w:val="000000" w:themeColor="text1"/>
                <w:sz w:val="28"/>
                <w:szCs w:val="28"/>
              </w:rPr>
              <w:t xml:space="preserve"> от 14.09.2018</w:t>
            </w:r>
            <w:r w:rsidR="00CE2997" w:rsidRPr="00702136">
              <w:rPr>
                <w:rFonts w:ascii="Times New Roman" w:hAnsi="Times New Roman" w:cs="Times New Roman"/>
                <w:color w:val="000000" w:themeColor="text1"/>
                <w:sz w:val="28"/>
                <w:szCs w:val="28"/>
              </w:rPr>
              <w:t>№</w:t>
            </w:r>
            <w:r w:rsidRPr="00702136">
              <w:rPr>
                <w:rFonts w:ascii="Times New Roman" w:hAnsi="Times New Roman" w:cs="Times New Roman"/>
                <w:color w:val="000000" w:themeColor="text1"/>
                <w:sz w:val="28"/>
                <w:szCs w:val="28"/>
              </w:rPr>
              <w:t xml:space="preserve">66-оз, </w:t>
            </w:r>
            <w:hyperlink r:id="rId73">
              <w:r w:rsidRPr="00702136">
                <w:rPr>
                  <w:rFonts w:ascii="Times New Roman" w:hAnsi="Times New Roman" w:cs="Times New Roman"/>
                  <w:color w:val="000000" w:themeColor="text1"/>
                  <w:sz w:val="28"/>
                  <w:szCs w:val="28"/>
                </w:rPr>
                <w:t>распространяется</w:t>
              </w:r>
            </w:hyperlink>
            <w:r w:rsidRPr="00702136">
              <w:rPr>
                <w:rFonts w:ascii="Times New Roman" w:hAnsi="Times New Roman" w:cs="Times New Roman"/>
                <w:color w:val="000000" w:themeColor="text1"/>
                <w:sz w:val="28"/>
                <w:szCs w:val="28"/>
              </w:rPr>
              <w:t xml:space="preserve"> до 31.12.2028.</w:t>
            </w:r>
          </w:p>
        </w:tc>
        <w:tc>
          <w:tcPr>
            <w:tcW w:w="113" w:type="dxa"/>
            <w:tcBorders>
              <w:top w:val="nil"/>
              <w:left w:val="nil"/>
              <w:bottom w:val="nil"/>
              <w:right w:val="nil"/>
            </w:tcBorders>
            <w:shd w:val="clear" w:color="auto" w:fill="F4F3F8"/>
            <w:tcMar>
              <w:top w:w="0" w:type="dxa"/>
              <w:left w:w="0" w:type="dxa"/>
              <w:bottom w:w="0" w:type="dxa"/>
              <w:right w:w="0" w:type="dxa"/>
            </w:tcMar>
          </w:tcPr>
          <w:p w:rsidR="00201504" w:rsidRPr="00702136" w:rsidRDefault="00201504">
            <w:pPr>
              <w:pStyle w:val="ConsPlusNormal"/>
              <w:rPr>
                <w:rFonts w:ascii="Times New Roman" w:hAnsi="Times New Roman" w:cs="Times New Roman"/>
                <w:color w:val="000000" w:themeColor="text1"/>
                <w:sz w:val="28"/>
                <w:szCs w:val="28"/>
              </w:rPr>
            </w:pPr>
          </w:p>
        </w:tc>
      </w:tr>
    </w:tbl>
    <w:p w:rsidR="00201504" w:rsidRPr="00702136" w:rsidRDefault="00201504">
      <w:pPr>
        <w:pStyle w:val="ConsPlusNormal"/>
        <w:spacing w:before="280"/>
        <w:ind w:firstLine="540"/>
        <w:jc w:val="both"/>
        <w:rPr>
          <w:rFonts w:ascii="Times New Roman" w:hAnsi="Times New Roman" w:cs="Times New Roman"/>
          <w:color w:val="000000" w:themeColor="text1"/>
          <w:sz w:val="28"/>
          <w:szCs w:val="28"/>
        </w:rPr>
      </w:pPr>
      <w:bookmarkStart w:id="5" w:name="P170"/>
      <w:bookmarkEnd w:id="5"/>
      <w:r w:rsidRPr="00702136">
        <w:rPr>
          <w:rFonts w:ascii="Times New Roman" w:hAnsi="Times New Roman" w:cs="Times New Roman"/>
          <w:color w:val="000000" w:themeColor="text1"/>
          <w:sz w:val="28"/>
          <w:szCs w:val="28"/>
        </w:rPr>
        <w:t xml:space="preserve">2. </w:t>
      </w:r>
      <w:proofErr w:type="gramStart"/>
      <w:r w:rsidRPr="00702136">
        <w:rPr>
          <w:rFonts w:ascii="Times New Roman" w:hAnsi="Times New Roman" w:cs="Times New Roman"/>
          <w:color w:val="000000" w:themeColor="text1"/>
          <w:sz w:val="28"/>
          <w:szCs w:val="28"/>
        </w:rPr>
        <w:t>Освободить от уплаты налога за автомобили легковые с мощностью двигателя до 200 лошадиных сил включительно, мотоциклы и мотороллеры с мощностью двигателя до 35 лошадиных сил включительно, снегоходы и мотосани с мощностью двигателя до 50 лошадиных сил включительно, моторные лодки с мощностью двигателя до 50 лошадиных сил включительно в размере 50 процентов от суммы налога:</w:t>
      </w:r>
      <w:proofErr w:type="gramEnd"/>
    </w:p>
    <w:p w:rsidR="00201504" w:rsidRPr="00702136" w:rsidRDefault="00201504">
      <w:pPr>
        <w:pStyle w:val="ConsPlusNormal"/>
        <w:spacing w:before="220"/>
        <w:ind w:firstLine="540"/>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пенсионеров, получающих страховую пенсию по старости, а также пенсионеров, относящихся к иным категориям, достигших возраста, дающего право в соответствии с федеральным законодательством на получение страховой пенсии по старости;</w:t>
      </w:r>
    </w:p>
    <w:p w:rsidR="00201504" w:rsidRPr="00702136" w:rsidRDefault="00201504">
      <w:pPr>
        <w:pStyle w:val="ConsPlusNormal"/>
        <w:spacing w:before="220"/>
        <w:ind w:firstLine="540"/>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мужчин, достигших возраста 55 лет, женщин, достигших возраста 50 лет, если они проработали не менее 15 календарных лет в районах Крайнего Севера либо не менее 20 календарных лет в приравненных к ним местностях и имеют страховой стаж соответственно не менее 25 и 20 лет;</w:t>
      </w:r>
    </w:p>
    <w:p w:rsidR="00201504" w:rsidRPr="00702136" w:rsidRDefault="00201504">
      <w:pPr>
        <w:pStyle w:val="ConsPlusNormal"/>
        <w:spacing w:before="220"/>
        <w:ind w:firstLine="540"/>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мужчин и женщин, работавших как в районах Крайнего Севера, так и в приравненных к ним местностях, по достижении возраста, дающего право на досрочное назначение страховой пенсии по старости в соответствии со стажем </w:t>
      </w:r>
      <w:proofErr w:type="gramStart"/>
      <w:r w:rsidRPr="00702136">
        <w:rPr>
          <w:rFonts w:ascii="Times New Roman" w:hAnsi="Times New Roman" w:cs="Times New Roman"/>
          <w:color w:val="000000" w:themeColor="text1"/>
          <w:sz w:val="28"/>
          <w:szCs w:val="28"/>
        </w:rPr>
        <w:t>работы</w:t>
      </w:r>
      <w:proofErr w:type="gramEnd"/>
      <w:r w:rsidRPr="00702136">
        <w:rPr>
          <w:rFonts w:ascii="Times New Roman" w:hAnsi="Times New Roman" w:cs="Times New Roman"/>
          <w:color w:val="000000" w:themeColor="text1"/>
          <w:sz w:val="28"/>
          <w:szCs w:val="28"/>
        </w:rPr>
        <w:t xml:space="preserve"> как в районах Крайнего Севера, так и в приравненных к ним местностях, исчисленным в соответствии с </w:t>
      </w:r>
      <w:hyperlink r:id="rId74">
        <w:r w:rsidRPr="00702136">
          <w:rPr>
            <w:rFonts w:ascii="Times New Roman" w:hAnsi="Times New Roman" w:cs="Times New Roman"/>
            <w:color w:val="000000" w:themeColor="text1"/>
            <w:sz w:val="28"/>
            <w:szCs w:val="28"/>
          </w:rPr>
          <w:t>пунктом 6 части 1 статьи 32</w:t>
        </w:r>
      </w:hyperlink>
      <w:r w:rsidRPr="00702136">
        <w:rPr>
          <w:rFonts w:ascii="Times New Roman" w:hAnsi="Times New Roman" w:cs="Times New Roman"/>
          <w:color w:val="000000" w:themeColor="text1"/>
          <w:sz w:val="28"/>
          <w:szCs w:val="28"/>
        </w:rPr>
        <w:t xml:space="preserve"> Федерального закона "О страховых пенсиях" (по состоянию на 31 декабря 2018 года), имеющих страховой стаж соответственно не менее 25 и 20 лет;</w:t>
      </w:r>
    </w:p>
    <w:p w:rsidR="00201504" w:rsidRPr="00702136" w:rsidRDefault="00201504">
      <w:pPr>
        <w:pStyle w:val="ConsPlusNormal"/>
        <w:spacing w:before="220"/>
        <w:ind w:firstLine="540"/>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лиц, указанных в </w:t>
      </w:r>
      <w:hyperlink r:id="rId75">
        <w:r w:rsidRPr="00702136">
          <w:rPr>
            <w:rFonts w:ascii="Times New Roman" w:hAnsi="Times New Roman" w:cs="Times New Roman"/>
            <w:color w:val="000000" w:themeColor="text1"/>
            <w:sz w:val="28"/>
            <w:szCs w:val="28"/>
          </w:rPr>
          <w:t>пунктах 19</w:t>
        </w:r>
      </w:hyperlink>
      <w:r w:rsidRPr="00702136">
        <w:rPr>
          <w:rFonts w:ascii="Times New Roman" w:hAnsi="Times New Roman" w:cs="Times New Roman"/>
          <w:color w:val="000000" w:themeColor="text1"/>
          <w:sz w:val="28"/>
          <w:szCs w:val="28"/>
        </w:rPr>
        <w:t xml:space="preserve"> - </w:t>
      </w:r>
      <w:hyperlink r:id="rId76">
        <w:r w:rsidRPr="00702136">
          <w:rPr>
            <w:rFonts w:ascii="Times New Roman" w:hAnsi="Times New Roman" w:cs="Times New Roman"/>
            <w:color w:val="000000" w:themeColor="text1"/>
            <w:sz w:val="28"/>
            <w:szCs w:val="28"/>
          </w:rPr>
          <w:t>21 части 1 статьи 30</w:t>
        </w:r>
      </w:hyperlink>
      <w:r w:rsidRPr="00702136">
        <w:rPr>
          <w:rFonts w:ascii="Times New Roman" w:hAnsi="Times New Roman" w:cs="Times New Roman"/>
          <w:color w:val="000000" w:themeColor="text1"/>
          <w:sz w:val="28"/>
          <w:szCs w:val="28"/>
        </w:rPr>
        <w:t xml:space="preserve"> Федерального закона "О страховых пенсиях" (по состоянию на 31 декабря 2018 года);</w:t>
      </w:r>
    </w:p>
    <w:p w:rsidR="00201504" w:rsidRPr="00702136" w:rsidRDefault="00201504">
      <w:pPr>
        <w:pStyle w:val="ConsPlusNormal"/>
        <w:spacing w:before="220"/>
        <w:ind w:firstLine="540"/>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мужчин, достигших возраста 60 лет, женщин, достигших возраста 55 лет.</w:t>
      </w:r>
    </w:p>
    <w:p w:rsidR="00201504" w:rsidRPr="00702136" w:rsidRDefault="00201504">
      <w:pPr>
        <w:pStyle w:val="ConsPlusNormal"/>
        <w:spacing w:before="220"/>
        <w:ind w:firstLine="540"/>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Льготная ставка может быть использована только по одному транспортному средству из каждой вышеперечисленной категории транспортных средств.</w:t>
      </w:r>
    </w:p>
    <w:p w:rsidR="00201504" w:rsidRPr="00702136" w:rsidRDefault="00201504">
      <w:pPr>
        <w:pStyle w:val="ConsPlusNormal"/>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(п. 2 в ред. </w:t>
      </w:r>
      <w:hyperlink r:id="rId77">
        <w:r w:rsidRPr="00702136">
          <w:rPr>
            <w:rFonts w:ascii="Times New Roman" w:hAnsi="Times New Roman" w:cs="Times New Roman"/>
            <w:color w:val="000000" w:themeColor="text1"/>
            <w:sz w:val="28"/>
            <w:szCs w:val="28"/>
          </w:rPr>
          <w:t>Закона</w:t>
        </w:r>
      </w:hyperlink>
      <w:r w:rsidRPr="00702136">
        <w:rPr>
          <w:rFonts w:ascii="Times New Roman" w:hAnsi="Times New Roman" w:cs="Times New Roman"/>
          <w:color w:val="000000" w:themeColor="text1"/>
          <w:sz w:val="28"/>
          <w:szCs w:val="28"/>
        </w:rPr>
        <w:t xml:space="preserve"> ХМАО - Югры от 14.09.2018</w:t>
      </w:r>
      <w:r w:rsidR="00CE2997" w:rsidRPr="00702136">
        <w:rPr>
          <w:rFonts w:ascii="Times New Roman" w:hAnsi="Times New Roman" w:cs="Times New Roman"/>
          <w:color w:val="000000" w:themeColor="text1"/>
          <w:sz w:val="28"/>
          <w:szCs w:val="28"/>
        </w:rPr>
        <w:t>№</w:t>
      </w:r>
      <w:r w:rsidRPr="00702136">
        <w:rPr>
          <w:rFonts w:ascii="Times New Roman" w:hAnsi="Times New Roman" w:cs="Times New Roman"/>
          <w:color w:val="000000" w:themeColor="text1"/>
          <w:sz w:val="28"/>
          <w:szCs w:val="28"/>
        </w:rPr>
        <w:t>66-оз)</w:t>
      </w:r>
    </w:p>
    <w:p w:rsidR="00201504" w:rsidRPr="00702136" w:rsidRDefault="00201504">
      <w:pPr>
        <w:pStyle w:val="ConsPlusNormal"/>
        <w:spacing w:before="220"/>
        <w:ind w:firstLine="540"/>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2.1. Ставка налога для физических лиц устанавливается:</w:t>
      </w:r>
    </w:p>
    <w:p w:rsidR="00201504" w:rsidRPr="00702136" w:rsidRDefault="00201504">
      <w:pPr>
        <w:pStyle w:val="ConsPlusNormal"/>
        <w:spacing w:before="220"/>
        <w:ind w:firstLine="540"/>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lastRenderedPageBreak/>
        <w:t xml:space="preserve">в отношении легковых автомобилей с мощностью двигателя до 100 лошадиных сил включительно в размере одной третьей ставки, предусмотренной </w:t>
      </w:r>
      <w:hyperlink w:anchor="P37">
        <w:r w:rsidRPr="00702136">
          <w:rPr>
            <w:rFonts w:ascii="Times New Roman" w:hAnsi="Times New Roman" w:cs="Times New Roman"/>
            <w:color w:val="000000" w:themeColor="text1"/>
            <w:sz w:val="28"/>
            <w:szCs w:val="28"/>
          </w:rPr>
          <w:t>статьей 2</w:t>
        </w:r>
      </w:hyperlink>
      <w:r w:rsidRPr="00702136">
        <w:rPr>
          <w:rFonts w:ascii="Times New Roman" w:hAnsi="Times New Roman" w:cs="Times New Roman"/>
          <w:color w:val="000000" w:themeColor="text1"/>
          <w:sz w:val="28"/>
          <w:szCs w:val="28"/>
        </w:rPr>
        <w:t xml:space="preserve"> настоящего Закона;</w:t>
      </w:r>
    </w:p>
    <w:p w:rsidR="00201504" w:rsidRPr="00702136" w:rsidRDefault="00201504">
      <w:pPr>
        <w:pStyle w:val="ConsPlusNormal"/>
        <w:spacing w:before="220"/>
        <w:ind w:firstLine="540"/>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в отношении легковых автомобилей с мощностью двигателя свыше 100 лошадиных сил до 150 лошадиных сил включительно в размере одной пятой ставки, предусмотренной </w:t>
      </w:r>
      <w:hyperlink w:anchor="P37">
        <w:r w:rsidRPr="00702136">
          <w:rPr>
            <w:rFonts w:ascii="Times New Roman" w:hAnsi="Times New Roman" w:cs="Times New Roman"/>
            <w:color w:val="000000" w:themeColor="text1"/>
            <w:sz w:val="28"/>
            <w:szCs w:val="28"/>
          </w:rPr>
          <w:t>статьей 2</w:t>
        </w:r>
      </w:hyperlink>
      <w:r w:rsidRPr="00702136">
        <w:rPr>
          <w:rFonts w:ascii="Times New Roman" w:hAnsi="Times New Roman" w:cs="Times New Roman"/>
          <w:color w:val="000000" w:themeColor="text1"/>
          <w:sz w:val="28"/>
          <w:szCs w:val="28"/>
        </w:rPr>
        <w:t xml:space="preserve"> настоящего Закона;</w:t>
      </w:r>
    </w:p>
    <w:p w:rsidR="00201504" w:rsidRPr="00702136" w:rsidRDefault="00201504">
      <w:pPr>
        <w:pStyle w:val="ConsPlusNormal"/>
        <w:spacing w:before="220"/>
        <w:ind w:firstLine="540"/>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в отношении воздушных судов, являющихся единичными экземплярами воздушных судов авиации общего назначения, используемых для оказания содействия социально ориентированным некоммерческим организациям, включенным в государственный реестр региональных социально ориентированных некоммерческих организаций - получателей поддержки:</w:t>
      </w:r>
    </w:p>
    <w:p w:rsidR="00201504" w:rsidRPr="00702136" w:rsidRDefault="00201504">
      <w:pPr>
        <w:pStyle w:val="ConsPlusNormal"/>
        <w:spacing w:before="220"/>
        <w:ind w:firstLine="540"/>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в отношении сверхлегких воздушных судов в размере одной десятой ставки, предусмотренной </w:t>
      </w:r>
      <w:hyperlink w:anchor="P37">
        <w:r w:rsidRPr="00702136">
          <w:rPr>
            <w:rFonts w:ascii="Times New Roman" w:hAnsi="Times New Roman" w:cs="Times New Roman"/>
            <w:color w:val="000000" w:themeColor="text1"/>
            <w:sz w:val="28"/>
            <w:szCs w:val="28"/>
          </w:rPr>
          <w:t>статьей 2</w:t>
        </w:r>
      </w:hyperlink>
      <w:r w:rsidRPr="00702136">
        <w:rPr>
          <w:rFonts w:ascii="Times New Roman" w:hAnsi="Times New Roman" w:cs="Times New Roman"/>
          <w:color w:val="000000" w:themeColor="text1"/>
          <w:sz w:val="28"/>
          <w:szCs w:val="28"/>
        </w:rPr>
        <w:t xml:space="preserve"> настоящего Закона;</w:t>
      </w:r>
    </w:p>
    <w:p w:rsidR="00201504" w:rsidRPr="00702136" w:rsidRDefault="00201504">
      <w:pPr>
        <w:pStyle w:val="ConsPlusNormal"/>
        <w:spacing w:before="220"/>
        <w:ind w:firstLine="540"/>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в отношении легких воздушных судов с мощностью двигателя до 360 лошадиных сил включительно в размере одной пятой ставки, предусмотренной </w:t>
      </w:r>
      <w:hyperlink w:anchor="P37">
        <w:r w:rsidRPr="00702136">
          <w:rPr>
            <w:rFonts w:ascii="Times New Roman" w:hAnsi="Times New Roman" w:cs="Times New Roman"/>
            <w:color w:val="000000" w:themeColor="text1"/>
            <w:sz w:val="28"/>
            <w:szCs w:val="28"/>
          </w:rPr>
          <w:t>статьей 2</w:t>
        </w:r>
      </w:hyperlink>
      <w:r w:rsidRPr="00702136">
        <w:rPr>
          <w:rFonts w:ascii="Times New Roman" w:hAnsi="Times New Roman" w:cs="Times New Roman"/>
          <w:color w:val="000000" w:themeColor="text1"/>
          <w:sz w:val="28"/>
          <w:szCs w:val="28"/>
        </w:rPr>
        <w:t xml:space="preserve"> настоящего Закона;</w:t>
      </w:r>
    </w:p>
    <w:p w:rsidR="00201504" w:rsidRPr="00702136" w:rsidRDefault="00201504">
      <w:pPr>
        <w:pStyle w:val="ConsPlusNormal"/>
        <w:spacing w:before="220"/>
        <w:ind w:firstLine="540"/>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в отношении легких воздушных судов с мощностью двигателя свыше 360 лошадиных сил в размере одной второй ставки, предусмотренной </w:t>
      </w:r>
      <w:hyperlink w:anchor="P37">
        <w:r w:rsidRPr="00702136">
          <w:rPr>
            <w:rFonts w:ascii="Times New Roman" w:hAnsi="Times New Roman" w:cs="Times New Roman"/>
            <w:color w:val="000000" w:themeColor="text1"/>
            <w:sz w:val="28"/>
            <w:szCs w:val="28"/>
          </w:rPr>
          <w:t>статьей 2</w:t>
        </w:r>
      </w:hyperlink>
      <w:r w:rsidRPr="00702136">
        <w:rPr>
          <w:rFonts w:ascii="Times New Roman" w:hAnsi="Times New Roman" w:cs="Times New Roman"/>
          <w:color w:val="000000" w:themeColor="text1"/>
          <w:sz w:val="28"/>
          <w:szCs w:val="28"/>
        </w:rPr>
        <w:t xml:space="preserve"> настоящего Закона.</w:t>
      </w:r>
    </w:p>
    <w:p w:rsidR="00201504" w:rsidRPr="00702136" w:rsidRDefault="00201504">
      <w:pPr>
        <w:pStyle w:val="ConsPlusNormal"/>
        <w:spacing w:before="220"/>
        <w:ind w:firstLine="540"/>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Термины "сверхлегкие воздушные суда", "легкие воздушные суда", используемые в настоящем Законе, применяются в том же значении, что и в Воздушном </w:t>
      </w:r>
      <w:hyperlink r:id="rId78">
        <w:r w:rsidRPr="00702136">
          <w:rPr>
            <w:rFonts w:ascii="Times New Roman" w:hAnsi="Times New Roman" w:cs="Times New Roman"/>
            <w:color w:val="000000" w:themeColor="text1"/>
            <w:sz w:val="28"/>
            <w:szCs w:val="28"/>
          </w:rPr>
          <w:t>кодексе</w:t>
        </w:r>
      </w:hyperlink>
      <w:r w:rsidRPr="00702136">
        <w:rPr>
          <w:rFonts w:ascii="Times New Roman" w:hAnsi="Times New Roman" w:cs="Times New Roman"/>
          <w:color w:val="000000" w:themeColor="text1"/>
          <w:sz w:val="28"/>
          <w:szCs w:val="28"/>
        </w:rPr>
        <w:t xml:space="preserve"> Российской Федерации.</w:t>
      </w:r>
    </w:p>
    <w:p w:rsidR="00201504" w:rsidRPr="00702136" w:rsidRDefault="00201504">
      <w:pPr>
        <w:pStyle w:val="ConsPlusNormal"/>
        <w:spacing w:before="220"/>
        <w:ind w:firstLine="540"/>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Документом, подтверждающим факт отнесения воздушного судна к единичному экземпляру воздушного судна авиации общего назначения, признается сертификат летной </w:t>
      </w:r>
      <w:proofErr w:type="gramStart"/>
      <w:r w:rsidRPr="00702136">
        <w:rPr>
          <w:rFonts w:ascii="Times New Roman" w:hAnsi="Times New Roman" w:cs="Times New Roman"/>
          <w:color w:val="000000" w:themeColor="text1"/>
          <w:sz w:val="28"/>
          <w:szCs w:val="28"/>
        </w:rPr>
        <w:t>годности единичного экземпляра воздушного судна авиации общего назначения</w:t>
      </w:r>
      <w:proofErr w:type="gramEnd"/>
      <w:r w:rsidRPr="00702136">
        <w:rPr>
          <w:rFonts w:ascii="Times New Roman" w:hAnsi="Times New Roman" w:cs="Times New Roman"/>
          <w:color w:val="000000" w:themeColor="text1"/>
          <w:sz w:val="28"/>
          <w:szCs w:val="28"/>
        </w:rPr>
        <w:t>.</w:t>
      </w:r>
    </w:p>
    <w:p w:rsidR="00201504" w:rsidRPr="00702136" w:rsidRDefault="00201504">
      <w:pPr>
        <w:pStyle w:val="ConsPlusNormal"/>
        <w:spacing w:before="220"/>
        <w:ind w:firstLine="540"/>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Подтверждением оказания содействия физическим лицом социально ориентированной некоммерческой организации являются следующие документы:</w:t>
      </w:r>
    </w:p>
    <w:p w:rsidR="00201504" w:rsidRPr="00702136" w:rsidRDefault="00201504">
      <w:pPr>
        <w:pStyle w:val="ConsPlusNormal"/>
        <w:spacing w:before="220"/>
        <w:ind w:firstLine="540"/>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копия договора на безвозмездное выполнение работ (оказание услуг);</w:t>
      </w:r>
    </w:p>
    <w:p w:rsidR="00201504" w:rsidRPr="00702136" w:rsidRDefault="00201504">
      <w:pPr>
        <w:pStyle w:val="ConsPlusNormal"/>
        <w:spacing w:before="220"/>
        <w:ind w:firstLine="540"/>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копия акта приемки выполненных работ.</w:t>
      </w:r>
    </w:p>
    <w:p w:rsidR="00201504" w:rsidRPr="00702136" w:rsidRDefault="00201504">
      <w:pPr>
        <w:pStyle w:val="ConsPlusNormal"/>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(п. 2.1 в ред. </w:t>
      </w:r>
      <w:hyperlink r:id="rId79">
        <w:r w:rsidRPr="00702136">
          <w:rPr>
            <w:rFonts w:ascii="Times New Roman" w:hAnsi="Times New Roman" w:cs="Times New Roman"/>
            <w:color w:val="000000" w:themeColor="text1"/>
            <w:sz w:val="28"/>
            <w:szCs w:val="28"/>
          </w:rPr>
          <w:t>Закона</w:t>
        </w:r>
      </w:hyperlink>
      <w:r w:rsidRPr="00702136">
        <w:rPr>
          <w:rFonts w:ascii="Times New Roman" w:hAnsi="Times New Roman" w:cs="Times New Roman"/>
          <w:color w:val="000000" w:themeColor="text1"/>
          <w:sz w:val="28"/>
          <w:szCs w:val="28"/>
        </w:rPr>
        <w:t xml:space="preserve"> ХМАО - Югры от 18.10.2019</w:t>
      </w:r>
      <w:r w:rsidR="00CE2997" w:rsidRPr="00702136">
        <w:rPr>
          <w:rFonts w:ascii="Times New Roman" w:hAnsi="Times New Roman" w:cs="Times New Roman"/>
          <w:color w:val="000000" w:themeColor="text1"/>
          <w:sz w:val="28"/>
          <w:szCs w:val="28"/>
        </w:rPr>
        <w:t>№</w:t>
      </w:r>
      <w:r w:rsidRPr="00702136">
        <w:rPr>
          <w:rFonts w:ascii="Times New Roman" w:hAnsi="Times New Roman" w:cs="Times New Roman"/>
          <w:color w:val="000000" w:themeColor="text1"/>
          <w:sz w:val="28"/>
          <w:szCs w:val="28"/>
        </w:rPr>
        <w:t>70-оз)</w:t>
      </w:r>
    </w:p>
    <w:p w:rsidR="00201504" w:rsidRPr="00702136" w:rsidRDefault="00201504">
      <w:pPr>
        <w:pStyle w:val="ConsPlusNormal"/>
        <w:spacing w:before="220"/>
        <w:ind w:firstLine="540"/>
        <w:jc w:val="both"/>
        <w:rPr>
          <w:rFonts w:ascii="Times New Roman" w:hAnsi="Times New Roman" w:cs="Times New Roman"/>
          <w:color w:val="000000" w:themeColor="text1"/>
          <w:sz w:val="28"/>
          <w:szCs w:val="28"/>
        </w:rPr>
      </w:pPr>
      <w:bookmarkStart w:id="6" w:name="P191"/>
      <w:bookmarkEnd w:id="6"/>
      <w:r w:rsidRPr="00702136">
        <w:rPr>
          <w:rFonts w:ascii="Times New Roman" w:hAnsi="Times New Roman" w:cs="Times New Roman"/>
          <w:color w:val="000000" w:themeColor="text1"/>
          <w:sz w:val="28"/>
          <w:szCs w:val="28"/>
        </w:rPr>
        <w:t>3. Освободить от уплаты налога:</w:t>
      </w:r>
    </w:p>
    <w:p w:rsidR="00201504" w:rsidRPr="00702136" w:rsidRDefault="00201504">
      <w:pPr>
        <w:pStyle w:val="ConsPlusNormal"/>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(в ред. </w:t>
      </w:r>
      <w:hyperlink r:id="rId80">
        <w:r w:rsidRPr="00702136">
          <w:rPr>
            <w:rFonts w:ascii="Times New Roman" w:hAnsi="Times New Roman" w:cs="Times New Roman"/>
            <w:color w:val="000000" w:themeColor="text1"/>
            <w:sz w:val="28"/>
            <w:szCs w:val="28"/>
          </w:rPr>
          <w:t>Закона</w:t>
        </w:r>
      </w:hyperlink>
      <w:r w:rsidRPr="00702136">
        <w:rPr>
          <w:rFonts w:ascii="Times New Roman" w:hAnsi="Times New Roman" w:cs="Times New Roman"/>
          <w:color w:val="000000" w:themeColor="text1"/>
          <w:sz w:val="28"/>
          <w:szCs w:val="28"/>
        </w:rPr>
        <w:t xml:space="preserve"> ХМАО - Югры от 24.10.2013</w:t>
      </w:r>
      <w:r w:rsidR="00CE2997" w:rsidRPr="00702136">
        <w:rPr>
          <w:rFonts w:ascii="Times New Roman" w:hAnsi="Times New Roman" w:cs="Times New Roman"/>
          <w:color w:val="000000" w:themeColor="text1"/>
          <w:sz w:val="28"/>
          <w:szCs w:val="28"/>
        </w:rPr>
        <w:t>№</w:t>
      </w:r>
      <w:r w:rsidRPr="00702136">
        <w:rPr>
          <w:rFonts w:ascii="Times New Roman" w:hAnsi="Times New Roman" w:cs="Times New Roman"/>
          <w:color w:val="000000" w:themeColor="text1"/>
          <w:sz w:val="28"/>
          <w:szCs w:val="28"/>
        </w:rPr>
        <w:t>96-оз)</w:t>
      </w:r>
    </w:p>
    <w:p w:rsidR="00201504" w:rsidRPr="00702136" w:rsidRDefault="00201504">
      <w:pPr>
        <w:pStyle w:val="ConsPlusNormal"/>
        <w:spacing w:before="220"/>
        <w:ind w:firstLine="540"/>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за автомобили легковые с мощностью двигателя до 200 лошадиных сил включительно, мотоциклы и мотороллеры независимо от мощности двигателя, снегоходы и мотосани с мощностью двигателя до 50 лошадиных сил включительно, моторные лодки с мощностью двигателя до 50 </w:t>
      </w:r>
      <w:r w:rsidRPr="00702136">
        <w:rPr>
          <w:rFonts w:ascii="Times New Roman" w:hAnsi="Times New Roman" w:cs="Times New Roman"/>
          <w:color w:val="000000" w:themeColor="text1"/>
          <w:sz w:val="28"/>
          <w:szCs w:val="28"/>
        </w:rPr>
        <w:lastRenderedPageBreak/>
        <w:t>лошадиных сил включительно в размере 100 процентов от суммы налога:</w:t>
      </w:r>
    </w:p>
    <w:p w:rsidR="00201504" w:rsidRPr="00702136" w:rsidRDefault="00201504">
      <w:pPr>
        <w:pStyle w:val="ConsPlusNormal"/>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(в ред. Законов ХМАО - Югры от 17.10.2014 </w:t>
      </w:r>
      <w:hyperlink r:id="rId81">
        <w:r w:rsidR="002A6589" w:rsidRPr="00702136">
          <w:rPr>
            <w:rFonts w:ascii="Times New Roman" w:hAnsi="Times New Roman" w:cs="Times New Roman"/>
            <w:color w:val="000000" w:themeColor="text1"/>
            <w:sz w:val="28"/>
            <w:szCs w:val="28"/>
          </w:rPr>
          <w:t>№</w:t>
        </w:r>
        <w:r w:rsidRPr="00702136">
          <w:rPr>
            <w:rFonts w:ascii="Times New Roman" w:hAnsi="Times New Roman" w:cs="Times New Roman"/>
            <w:color w:val="000000" w:themeColor="text1"/>
            <w:sz w:val="28"/>
            <w:szCs w:val="28"/>
          </w:rPr>
          <w:t xml:space="preserve"> 82-оз</w:t>
        </w:r>
      </w:hyperlink>
      <w:r w:rsidRPr="00702136">
        <w:rPr>
          <w:rFonts w:ascii="Times New Roman" w:hAnsi="Times New Roman" w:cs="Times New Roman"/>
          <w:color w:val="000000" w:themeColor="text1"/>
          <w:sz w:val="28"/>
          <w:szCs w:val="28"/>
        </w:rPr>
        <w:t xml:space="preserve">, от 17.11.2016 </w:t>
      </w:r>
      <w:hyperlink r:id="rId82">
        <w:r w:rsidR="002A6589" w:rsidRPr="00702136">
          <w:rPr>
            <w:rFonts w:ascii="Times New Roman" w:hAnsi="Times New Roman" w:cs="Times New Roman"/>
            <w:color w:val="000000" w:themeColor="text1"/>
            <w:sz w:val="28"/>
            <w:szCs w:val="28"/>
          </w:rPr>
          <w:t>№</w:t>
        </w:r>
        <w:r w:rsidRPr="00702136">
          <w:rPr>
            <w:rFonts w:ascii="Times New Roman" w:hAnsi="Times New Roman" w:cs="Times New Roman"/>
            <w:color w:val="000000" w:themeColor="text1"/>
            <w:sz w:val="28"/>
            <w:szCs w:val="28"/>
          </w:rPr>
          <w:t xml:space="preserve"> 80-оз</w:t>
        </w:r>
      </w:hyperlink>
      <w:r w:rsidRPr="00702136">
        <w:rPr>
          <w:rFonts w:ascii="Times New Roman" w:hAnsi="Times New Roman" w:cs="Times New Roman"/>
          <w:color w:val="000000" w:themeColor="text1"/>
          <w:sz w:val="28"/>
          <w:szCs w:val="28"/>
        </w:rPr>
        <w:t>)</w:t>
      </w:r>
    </w:p>
    <w:p w:rsidR="00201504" w:rsidRPr="00702136" w:rsidRDefault="00201504">
      <w:pPr>
        <w:pStyle w:val="ConsPlusNormal"/>
        <w:spacing w:before="220"/>
        <w:ind w:firstLine="540"/>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абзац утратил силу с 1 января 2015 года. - </w:t>
      </w:r>
      <w:hyperlink r:id="rId83">
        <w:r w:rsidRPr="00702136">
          <w:rPr>
            <w:rFonts w:ascii="Times New Roman" w:hAnsi="Times New Roman" w:cs="Times New Roman"/>
            <w:color w:val="000000" w:themeColor="text1"/>
            <w:sz w:val="28"/>
            <w:szCs w:val="28"/>
          </w:rPr>
          <w:t>Закон</w:t>
        </w:r>
      </w:hyperlink>
      <w:r w:rsidRPr="00702136">
        <w:rPr>
          <w:rFonts w:ascii="Times New Roman" w:hAnsi="Times New Roman" w:cs="Times New Roman"/>
          <w:color w:val="000000" w:themeColor="text1"/>
          <w:sz w:val="28"/>
          <w:szCs w:val="28"/>
        </w:rPr>
        <w:t xml:space="preserve"> ХМАО - Югры от 17.10.2014</w:t>
      </w:r>
      <w:r w:rsidR="00CE2997" w:rsidRPr="00702136">
        <w:rPr>
          <w:rFonts w:ascii="Times New Roman" w:hAnsi="Times New Roman" w:cs="Times New Roman"/>
          <w:color w:val="000000" w:themeColor="text1"/>
          <w:sz w:val="28"/>
          <w:szCs w:val="28"/>
        </w:rPr>
        <w:t>№</w:t>
      </w:r>
      <w:r w:rsidRPr="00702136">
        <w:rPr>
          <w:rFonts w:ascii="Times New Roman" w:hAnsi="Times New Roman" w:cs="Times New Roman"/>
          <w:color w:val="000000" w:themeColor="text1"/>
          <w:sz w:val="28"/>
          <w:szCs w:val="28"/>
        </w:rPr>
        <w:t>82-оз:</w:t>
      </w:r>
    </w:p>
    <w:p w:rsidR="00201504" w:rsidRPr="00702136" w:rsidRDefault="00201504">
      <w:pPr>
        <w:pStyle w:val="ConsPlusNormal"/>
        <w:spacing w:before="220"/>
        <w:ind w:firstLine="540"/>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1) категории граждан, отнесенные </w:t>
      </w:r>
      <w:hyperlink r:id="rId84">
        <w:r w:rsidRPr="00702136">
          <w:rPr>
            <w:rFonts w:ascii="Times New Roman" w:hAnsi="Times New Roman" w:cs="Times New Roman"/>
            <w:color w:val="000000" w:themeColor="text1"/>
            <w:sz w:val="28"/>
            <w:szCs w:val="28"/>
          </w:rPr>
          <w:t>статьей 13</w:t>
        </w:r>
      </w:hyperlink>
      <w:r w:rsidRPr="00702136">
        <w:rPr>
          <w:rFonts w:ascii="Times New Roman" w:hAnsi="Times New Roman" w:cs="Times New Roman"/>
          <w:color w:val="000000" w:themeColor="text1"/>
          <w:sz w:val="28"/>
          <w:szCs w:val="28"/>
        </w:rPr>
        <w:t xml:space="preserve"> Закона Российской Федерации "О социальной защите граждан, подвергшихся воздействию радиации вследствие катастрофы на Чернобыльской АЭС" к гражданам, подвергшимся воздействию радиации вследствие Чернобыльской катастрофы;</w:t>
      </w:r>
    </w:p>
    <w:p w:rsidR="00201504" w:rsidRPr="00702136" w:rsidRDefault="00201504">
      <w:pPr>
        <w:pStyle w:val="ConsPlusNormal"/>
        <w:spacing w:before="220"/>
        <w:ind w:firstLine="540"/>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2) инвалидов I и II групп, неработающих инвалидов III группы, инвалидов с детства;</w:t>
      </w:r>
    </w:p>
    <w:p w:rsidR="00201504" w:rsidRPr="00702136" w:rsidRDefault="00201504">
      <w:pPr>
        <w:pStyle w:val="ConsPlusNormal"/>
        <w:spacing w:before="220"/>
        <w:ind w:firstLine="540"/>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3) Героев Советского Союза, Героев Российской Федерации, граждан, награжденных орденом Славы трех степеней;</w:t>
      </w:r>
    </w:p>
    <w:p w:rsidR="00201504" w:rsidRPr="00702136" w:rsidRDefault="00201504">
      <w:pPr>
        <w:pStyle w:val="ConsPlusNormal"/>
        <w:spacing w:before="220"/>
        <w:ind w:firstLine="540"/>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4) участников Великой Отечественной войны, а также ветеранов боевых действий;</w:t>
      </w:r>
    </w:p>
    <w:p w:rsidR="00201504" w:rsidRPr="00702136" w:rsidRDefault="00201504">
      <w:pPr>
        <w:pStyle w:val="ConsPlusNormal"/>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w:t>
      </w:r>
      <w:proofErr w:type="spellStart"/>
      <w:r w:rsidRPr="00702136">
        <w:rPr>
          <w:rFonts w:ascii="Times New Roman" w:hAnsi="Times New Roman" w:cs="Times New Roman"/>
          <w:color w:val="000000" w:themeColor="text1"/>
          <w:sz w:val="28"/>
          <w:szCs w:val="28"/>
        </w:rPr>
        <w:t>пп</w:t>
      </w:r>
      <w:proofErr w:type="spellEnd"/>
      <w:r w:rsidRPr="00702136">
        <w:rPr>
          <w:rFonts w:ascii="Times New Roman" w:hAnsi="Times New Roman" w:cs="Times New Roman"/>
          <w:color w:val="000000" w:themeColor="text1"/>
          <w:sz w:val="28"/>
          <w:szCs w:val="28"/>
        </w:rPr>
        <w:t xml:space="preserve">. 4 в ред. </w:t>
      </w:r>
      <w:hyperlink r:id="rId85">
        <w:r w:rsidRPr="00702136">
          <w:rPr>
            <w:rFonts w:ascii="Times New Roman" w:hAnsi="Times New Roman" w:cs="Times New Roman"/>
            <w:color w:val="000000" w:themeColor="text1"/>
            <w:sz w:val="28"/>
            <w:szCs w:val="28"/>
          </w:rPr>
          <w:t>Закона</w:t>
        </w:r>
      </w:hyperlink>
      <w:r w:rsidRPr="00702136">
        <w:rPr>
          <w:rFonts w:ascii="Times New Roman" w:hAnsi="Times New Roman" w:cs="Times New Roman"/>
          <w:color w:val="000000" w:themeColor="text1"/>
          <w:sz w:val="28"/>
          <w:szCs w:val="28"/>
        </w:rPr>
        <w:t xml:space="preserve"> ХМАО - Югры от 17.10.2014</w:t>
      </w:r>
      <w:r w:rsidR="00CE2997" w:rsidRPr="00702136">
        <w:rPr>
          <w:rFonts w:ascii="Times New Roman" w:hAnsi="Times New Roman" w:cs="Times New Roman"/>
          <w:color w:val="000000" w:themeColor="text1"/>
          <w:sz w:val="28"/>
          <w:szCs w:val="28"/>
        </w:rPr>
        <w:t>№</w:t>
      </w:r>
      <w:r w:rsidRPr="00702136">
        <w:rPr>
          <w:rFonts w:ascii="Times New Roman" w:hAnsi="Times New Roman" w:cs="Times New Roman"/>
          <w:color w:val="000000" w:themeColor="text1"/>
          <w:sz w:val="28"/>
          <w:szCs w:val="28"/>
        </w:rPr>
        <w:t>82-оз)</w:t>
      </w:r>
    </w:p>
    <w:p w:rsidR="00201504" w:rsidRPr="00702136" w:rsidRDefault="00201504">
      <w:pPr>
        <w:pStyle w:val="ConsPlusNormal"/>
        <w:spacing w:before="220"/>
        <w:ind w:firstLine="540"/>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5) участников трудового фронта в годы Великой Отечественной войны 1941 - 1945 годов;</w:t>
      </w:r>
    </w:p>
    <w:p w:rsidR="00201504" w:rsidRPr="00702136" w:rsidRDefault="00201504">
      <w:pPr>
        <w:pStyle w:val="ConsPlusNormal"/>
        <w:spacing w:before="220"/>
        <w:ind w:firstLine="540"/>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6) граждан, уволенных с военной службы или </w:t>
      </w:r>
      <w:proofErr w:type="spellStart"/>
      <w:r w:rsidRPr="00702136">
        <w:rPr>
          <w:rFonts w:ascii="Times New Roman" w:hAnsi="Times New Roman" w:cs="Times New Roman"/>
          <w:color w:val="000000" w:themeColor="text1"/>
          <w:sz w:val="28"/>
          <w:szCs w:val="28"/>
        </w:rPr>
        <w:t>призывавшихся</w:t>
      </w:r>
      <w:proofErr w:type="spellEnd"/>
      <w:r w:rsidRPr="00702136">
        <w:rPr>
          <w:rFonts w:ascii="Times New Roman" w:hAnsi="Times New Roman" w:cs="Times New Roman"/>
          <w:color w:val="000000" w:themeColor="text1"/>
          <w:sz w:val="28"/>
          <w:szCs w:val="28"/>
        </w:rPr>
        <w:t xml:space="preserve"> на военные сборы, выполнявших интернациональный долг в Республике Афганистан и других странах, в которых велись боевые действия;</w:t>
      </w:r>
    </w:p>
    <w:p w:rsidR="00201504" w:rsidRPr="00702136" w:rsidRDefault="00201504">
      <w:pPr>
        <w:pStyle w:val="ConsPlusNormal"/>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w:t>
      </w:r>
      <w:proofErr w:type="spellStart"/>
      <w:r w:rsidRPr="00702136">
        <w:rPr>
          <w:rFonts w:ascii="Times New Roman" w:hAnsi="Times New Roman" w:cs="Times New Roman"/>
          <w:color w:val="000000" w:themeColor="text1"/>
          <w:sz w:val="28"/>
          <w:szCs w:val="28"/>
        </w:rPr>
        <w:t>пп</w:t>
      </w:r>
      <w:proofErr w:type="spellEnd"/>
      <w:r w:rsidRPr="00702136">
        <w:rPr>
          <w:rFonts w:ascii="Times New Roman" w:hAnsi="Times New Roman" w:cs="Times New Roman"/>
          <w:color w:val="000000" w:themeColor="text1"/>
          <w:sz w:val="28"/>
          <w:szCs w:val="28"/>
        </w:rPr>
        <w:t xml:space="preserve">. 6 </w:t>
      </w:r>
      <w:proofErr w:type="gramStart"/>
      <w:r w:rsidRPr="00702136">
        <w:rPr>
          <w:rFonts w:ascii="Times New Roman" w:hAnsi="Times New Roman" w:cs="Times New Roman"/>
          <w:color w:val="000000" w:themeColor="text1"/>
          <w:sz w:val="28"/>
          <w:szCs w:val="28"/>
        </w:rPr>
        <w:t>введен</w:t>
      </w:r>
      <w:proofErr w:type="gramEnd"/>
      <w:r w:rsidRPr="00702136">
        <w:rPr>
          <w:rFonts w:ascii="Times New Roman" w:hAnsi="Times New Roman" w:cs="Times New Roman"/>
          <w:color w:val="000000" w:themeColor="text1"/>
          <w:sz w:val="28"/>
          <w:szCs w:val="28"/>
        </w:rPr>
        <w:t xml:space="preserve"> </w:t>
      </w:r>
      <w:hyperlink r:id="rId86">
        <w:r w:rsidRPr="00702136">
          <w:rPr>
            <w:rFonts w:ascii="Times New Roman" w:hAnsi="Times New Roman" w:cs="Times New Roman"/>
            <w:color w:val="000000" w:themeColor="text1"/>
            <w:sz w:val="28"/>
            <w:szCs w:val="28"/>
          </w:rPr>
          <w:t>Законом</w:t>
        </w:r>
      </w:hyperlink>
      <w:r w:rsidRPr="00702136">
        <w:rPr>
          <w:rFonts w:ascii="Times New Roman" w:hAnsi="Times New Roman" w:cs="Times New Roman"/>
          <w:color w:val="000000" w:themeColor="text1"/>
          <w:sz w:val="28"/>
          <w:szCs w:val="28"/>
        </w:rPr>
        <w:t xml:space="preserve"> ХМАО - Югры от 17.10.2014</w:t>
      </w:r>
      <w:r w:rsidR="00CE2997" w:rsidRPr="00702136">
        <w:rPr>
          <w:rFonts w:ascii="Times New Roman" w:hAnsi="Times New Roman" w:cs="Times New Roman"/>
          <w:color w:val="000000" w:themeColor="text1"/>
          <w:sz w:val="28"/>
          <w:szCs w:val="28"/>
        </w:rPr>
        <w:t>№</w:t>
      </w:r>
      <w:r w:rsidRPr="00702136">
        <w:rPr>
          <w:rFonts w:ascii="Times New Roman" w:hAnsi="Times New Roman" w:cs="Times New Roman"/>
          <w:color w:val="000000" w:themeColor="text1"/>
          <w:sz w:val="28"/>
          <w:szCs w:val="28"/>
        </w:rPr>
        <w:t>82-оз)</w:t>
      </w:r>
    </w:p>
    <w:p w:rsidR="00201504" w:rsidRPr="00702136" w:rsidRDefault="00201504">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2136" w:rsidRPr="00702136">
        <w:tc>
          <w:tcPr>
            <w:tcW w:w="60" w:type="dxa"/>
            <w:tcBorders>
              <w:top w:val="nil"/>
              <w:left w:val="nil"/>
              <w:bottom w:val="nil"/>
              <w:right w:val="nil"/>
            </w:tcBorders>
            <w:shd w:val="clear" w:color="auto" w:fill="CED3F1"/>
            <w:tcMar>
              <w:top w:w="0" w:type="dxa"/>
              <w:left w:w="0" w:type="dxa"/>
              <w:bottom w:w="0" w:type="dxa"/>
              <w:right w:w="0" w:type="dxa"/>
            </w:tcMar>
          </w:tcPr>
          <w:p w:rsidR="00201504" w:rsidRPr="00702136" w:rsidRDefault="0020150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201504" w:rsidRPr="00702136" w:rsidRDefault="0020150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201504" w:rsidRPr="00702136" w:rsidRDefault="00201504">
            <w:pPr>
              <w:pStyle w:val="ConsPlusNormal"/>
              <w:jc w:val="both"/>
              <w:rPr>
                <w:rFonts w:ascii="Times New Roman" w:hAnsi="Times New Roman" w:cs="Times New Roman"/>
                <w:color w:val="000000" w:themeColor="text1"/>
                <w:sz w:val="28"/>
                <w:szCs w:val="28"/>
              </w:rPr>
            </w:pPr>
            <w:proofErr w:type="gramStart"/>
            <w:r w:rsidRPr="00702136">
              <w:rPr>
                <w:rFonts w:ascii="Times New Roman" w:hAnsi="Times New Roman" w:cs="Times New Roman"/>
                <w:color w:val="000000" w:themeColor="text1"/>
                <w:sz w:val="28"/>
                <w:szCs w:val="28"/>
              </w:rPr>
              <w:t xml:space="preserve">Действие </w:t>
            </w:r>
            <w:proofErr w:type="spellStart"/>
            <w:r w:rsidRPr="00702136">
              <w:rPr>
                <w:rFonts w:ascii="Times New Roman" w:hAnsi="Times New Roman" w:cs="Times New Roman"/>
                <w:color w:val="000000" w:themeColor="text1"/>
                <w:sz w:val="28"/>
                <w:szCs w:val="28"/>
              </w:rPr>
              <w:t>пп</w:t>
            </w:r>
            <w:proofErr w:type="spellEnd"/>
            <w:r w:rsidRPr="00702136">
              <w:rPr>
                <w:rFonts w:ascii="Times New Roman" w:hAnsi="Times New Roman" w:cs="Times New Roman"/>
                <w:color w:val="000000" w:themeColor="text1"/>
                <w:sz w:val="28"/>
                <w:szCs w:val="28"/>
              </w:rPr>
              <w:t xml:space="preserve">. 7 п. 3 ст. 4, введенного </w:t>
            </w:r>
            <w:hyperlink r:id="rId87">
              <w:r w:rsidRPr="00702136">
                <w:rPr>
                  <w:rFonts w:ascii="Times New Roman" w:hAnsi="Times New Roman" w:cs="Times New Roman"/>
                  <w:color w:val="000000" w:themeColor="text1"/>
                  <w:sz w:val="28"/>
                  <w:szCs w:val="28"/>
                </w:rPr>
                <w:t>Законом</w:t>
              </w:r>
            </w:hyperlink>
            <w:r w:rsidRPr="00702136">
              <w:rPr>
                <w:rFonts w:ascii="Times New Roman" w:hAnsi="Times New Roman" w:cs="Times New Roman"/>
                <w:color w:val="000000" w:themeColor="text1"/>
                <w:sz w:val="28"/>
                <w:szCs w:val="28"/>
              </w:rPr>
              <w:t xml:space="preserve"> ХМАО - Югры от 24.11.2022</w:t>
            </w:r>
            <w:r w:rsidR="00CE2997" w:rsidRPr="00702136">
              <w:rPr>
                <w:rFonts w:ascii="Times New Roman" w:hAnsi="Times New Roman" w:cs="Times New Roman"/>
                <w:color w:val="000000" w:themeColor="text1"/>
                <w:sz w:val="28"/>
                <w:szCs w:val="28"/>
              </w:rPr>
              <w:t>№</w:t>
            </w:r>
            <w:r w:rsidRPr="00702136">
              <w:rPr>
                <w:rFonts w:ascii="Times New Roman" w:hAnsi="Times New Roman" w:cs="Times New Roman"/>
                <w:color w:val="000000" w:themeColor="text1"/>
                <w:sz w:val="28"/>
                <w:szCs w:val="28"/>
              </w:rPr>
              <w:t xml:space="preserve">135-оз, </w:t>
            </w:r>
            <w:hyperlink r:id="rId88">
              <w:r w:rsidRPr="00702136">
                <w:rPr>
                  <w:rFonts w:ascii="Times New Roman" w:hAnsi="Times New Roman" w:cs="Times New Roman"/>
                  <w:color w:val="000000" w:themeColor="text1"/>
                  <w:sz w:val="28"/>
                  <w:szCs w:val="28"/>
                </w:rPr>
                <w:t>распространяется</w:t>
              </w:r>
            </w:hyperlink>
            <w:r w:rsidRPr="00702136">
              <w:rPr>
                <w:rFonts w:ascii="Times New Roman" w:hAnsi="Times New Roman" w:cs="Times New Roman"/>
                <w:color w:val="000000" w:themeColor="text1"/>
                <w:sz w:val="28"/>
                <w:szCs w:val="28"/>
              </w:rPr>
              <w:t xml:space="preserve"> на правоотношения, возникшие с 01.01.2022.</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201504" w:rsidRPr="00702136" w:rsidRDefault="00201504">
            <w:pPr>
              <w:pStyle w:val="ConsPlusNormal"/>
              <w:rPr>
                <w:rFonts w:ascii="Times New Roman" w:hAnsi="Times New Roman" w:cs="Times New Roman"/>
                <w:color w:val="000000" w:themeColor="text1"/>
                <w:sz w:val="28"/>
                <w:szCs w:val="28"/>
              </w:rPr>
            </w:pPr>
          </w:p>
        </w:tc>
      </w:tr>
    </w:tbl>
    <w:p w:rsidR="00201504" w:rsidRPr="00702136" w:rsidRDefault="00201504">
      <w:pPr>
        <w:pStyle w:val="ConsPlusNormal"/>
        <w:spacing w:before="280"/>
        <w:ind w:firstLine="540"/>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7) граждан, принимавших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p>
    <w:p w:rsidR="00201504" w:rsidRPr="00702136" w:rsidRDefault="00201504">
      <w:pPr>
        <w:pStyle w:val="ConsPlusNormal"/>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w:t>
      </w:r>
      <w:proofErr w:type="spellStart"/>
      <w:r w:rsidRPr="00702136">
        <w:rPr>
          <w:rFonts w:ascii="Times New Roman" w:hAnsi="Times New Roman" w:cs="Times New Roman"/>
          <w:color w:val="000000" w:themeColor="text1"/>
          <w:sz w:val="28"/>
          <w:szCs w:val="28"/>
        </w:rPr>
        <w:t>пп</w:t>
      </w:r>
      <w:proofErr w:type="spellEnd"/>
      <w:r w:rsidRPr="00702136">
        <w:rPr>
          <w:rFonts w:ascii="Times New Roman" w:hAnsi="Times New Roman" w:cs="Times New Roman"/>
          <w:color w:val="000000" w:themeColor="text1"/>
          <w:sz w:val="28"/>
          <w:szCs w:val="28"/>
        </w:rPr>
        <w:t xml:space="preserve">. 7 </w:t>
      </w:r>
      <w:proofErr w:type="gramStart"/>
      <w:r w:rsidRPr="00702136">
        <w:rPr>
          <w:rFonts w:ascii="Times New Roman" w:hAnsi="Times New Roman" w:cs="Times New Roman"/>
          <w:color w:val="000000" w:themeColor="text1"/>
          <w:sz w:val="28"/>
          <w:szCs w:val="28"/>
        </w:rPr>
        <w:t>введен</w:t>
      </w:r>
      <w:proofErr w:type="gramEnd"/>
      <w:r w:rsidRPr="00702136">
        <w:rPr>
          <w:rFonts w:ascii="Times New Roman" w:hAnsi="Times New Roman" w:cs="Times New Roman"/>
          <w:color w:val="000000" w:themeColor="text1"/>
          <w:sz w:val="28"/>
          <w:szCs w:val="28"/>
        </w:rPr>
        <w:t xml:space="preserve"> </w:t>
      </w:r>
      <w:hyperlink r:id="rId89">
        <w:r w:rsidRPr="00702136">
          <w:rPr>
            <w:rFonts w:ascii="Times New Roman" w:hAnsi="Times New Roman" w:cs="Times New Roman"/>
            <w:color w:val="000000" w:themeColor="text1"/>
            <w:sz w:val="28"/>
            <w:szCs w:val="28"/>
          </w:rPr>
          <w:t>Законом</w:t>
        </w:r>
      </w:hyperlink>
      <w:r w:rsidRPr="00702136">
        <w:rPr>
          <w:rFonts w:ascii="Times New Roman" w:hAnsi="Times New Roman" w:cs="Times New Roman"/>
          <w:color w:val="000000" w:themeColor="text1"/>
          <w:sz w:val="28"/>
          <w:szCs w:val="28"/>
        </w:rPr>
        <w:t xml:space="preserve"> ХМАО - Югры от 24.11.2022</w:t>
      </w:r>
      <w:r w:rsidR="00CE2997" w:rsidRPr="00702136">
        <w:rPr>
          <w:rFonts w:ascii="Times New Roman" w:hAnsi="Times New Roman" w:cs="Times New Roman"/>
          <w:color w:val="000000" w:themeColor="text1"/>
          <w:sz w:val="28"/>
          <w:szCs w:val="28"/>
        </w:rPr>
        <w:t>№</w:t>
      </w:r>
      <w:r w:rsidRPr="00702136">
        <w:rPr>
          <w:rFonts w:ascii="Times New Roman" w:hAnsi="Times New Roman" w:cs="Times New Roman"/>
          <w:color w:val="000000" w:themeColor="text1"/>
          <w:sz w:val="28"/>
          <w:szCs w:val="28"/>
        </w:rPr>
        <w:t>135-оз)</w:t>
      </w:r>
    </w:p>
    <w:p w:rsidR="00201504" w:rsidRPr="00702136" w:rsidRDefault="00201504">
      <w:pPr>
        <w:pStyle w:val="ConsPlusNormal"/>
        <w:spacing w:before="220"/>
        <w:ind w:firstLine="540"/>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Льготная ставка может быть использована только по одному транспортному средству из каждой вышеперечисленной категории транспортных средств.</w:t>
      </w:r>
    </w:p>
    <w:p w:rsidR="00201504" w:rsidRPr="00702136" w:rsidRDefault="00201504">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2136" w:rsidRPr="00702136">
        <w:tc>
          <w:tcPr>
            <w:tcW w:w="60" w:type="dxa"/>
            <w:tcBorders>
              <w:top w:val="nil"/>
              <w:left w:val="nil"/>
              <w:bottom w:val="nil"/>
              <w:right w:val="nil"/>
            </w:tcBorders>
            <w:shd w:val="clear" w:color="auto" w:fill="CED3F1"/>
            <w:tcMar>
              <w:top w:w="0" w:type="dxa"/>
              <w:left w:w="0" w:type="dxa"/>
              <w:bottom w:w="0" w:type="dxa"/>
              <w:right w:w="0" w:type="dxa"/>
            </w:tcMar>
          </w:tcPr>
          <w:p w:rsidR="00201504" w:rsidRPr="00702136" w:rsidRDefault="0020150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201504" w:rsidRPr="00702136" w:rsidRDefault="0020150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201504" w:rsidRPr="00702136" w:rsidRDefault="00201504">
            <w:pPr>
              <w:pStyle w:val="ConsPlusNormal"/>
              <w:jc w:val="both"/>
              <w:rPr>
                <w:rFonts w:ascii="Times New Roman" w:hAnsi="Times New Roman" w:cs="Times New Roman"/>
                <w:color w:val="000000" w:themeColor="text1"/>
                <w:sz w:val="28"/>
                <w:szCs w:val="28"/>
              </w:rPr>
            </w:pPr>
            <w:proofErr w:type="gramStart"/>
            <w:r w:rsidRPr="00702136">
              <w:rPr>
                <w:rFonts w:ascii="Times New Roman" w:hAnsi="Times New Roman" w:cs="Times New Roman"/>
                <w:color w:val="000000" w:themeColor="text1"/>
                <w:sz w:val="28"/>
                <w:szCs w:val="28"/>
              </w:rPr>
              <w:t xml:space="preserve">Действие п. 3.1 ст. 4, введенного </w:t>
            </w:r>
            <w:hyperlink r:id="rId90">
              <w:r w:rsidRPr="00702136">
                <w:rPr>
                  <w:rFonts w:ascii="Times New Roman" w:hAnsi="Times New Roman" w:cs="Times New Roman"/>
                  <w:color w:val="000000" w:themeColor="text1"/>
                  <w:sz w:val="28"/>
                  <w:szCs w:val="28"/>
                </w:rPr>
                <w:t>Законом</w:t>
              </w:r>
            </w:hyperlink>
            <w:r w:rsidRPr="00702136">
              <w:rPr>
                <w:rFonts w:ascii="Times New Roman" w:hAnsi="Times New Roman" w:cs="Times New Roman"/>
                <w:color w:val="000000" w:themeColor="text1"/>
                <w:sz w:val="28"/>
                <w:szCs w:val="28"/>
              </w:rPr>
              <w:t xml:space="preserve"> ХМАО - Югры от 24.11.2022</w:t>
            </w:r>
            <w:r w:rsidR="00CE2997" w:rsidRPr="00702136">
              <w:rPr>
                <w:rFonts w:ascii="Times New Roman" w:hAnsi="Times New Roman" w:cs="Times New Roman"/>
                <w:color w:val="000000" w:themeColor="text1"/>
                <w:sz w:val="28"/>
                <w:szCs w:val="28"/>
              </w:rPr>
              <w:t>№</w:t>
            </w:r>
            <w:r w:rsidRPr="00702136">
              <w:rPr>
                <w:rFonts w:ascii="Times New Roman" w:hAnsi="Times New Roman" w:cs="Times New Roman"/>
                <w:color w:val="000000" w:themeColor="text1"/>
                <w:sz w:val="28"/>
                <w:szCs w:val="28"/>
              </w:rPr>
              <w:t xml:space="preserve">135-оз, </w:t>
            </w:r>
            <w:hyperlink r:id="rId91">
              <w:r w:rsidRPr="00702136">
                <w:rPr>
                  <w:rFonts w:ascii="Times New Roman" w:hAnsi="Times New Roman" w:cs="Times New Roman"/>
                  <w:color w:val="000000" w:themeColor="text1"/>
                  <w:sz w:val="28"/>
                  <w:szCs w:val="28"/>
                </w:rPr>
                <w:t>распространяется</w:t>
              </w:r>
            </w:hyperlink>
            <w:r w:rsidRPr="00702136">
              <w:rPr>
                <w:rFonts w:ascii="Times New Roman" w:hAnsi="Times New Roman" w:cs="Times New Roman"/>
                <w:color w:val="000000" w:themeColor="text1"/>
                <w:sz w:val="28"/>
                <w:szCs w:val="28"/>
              </w:rPr>
              <w:t xml:space="preserve"> на правоотношения, возникшие с 01.01.2022.</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201504" w:rsidRPr="00702136" w:rsidRDefault="00201504">
            <w:pPr>
              <w:pStyle w:val="ConsPlusNormal"/>
              <w:rPr>
                <w:rFonts w:ascii="Times New Roman" w:hAnsi="Times New Roman" w:cs="Times New Roman"/>
                <w:color w:val="000000" w:themeColor="text1"/>
                <w:sz w:val="28"/>
                <w:szCs w:val="28"/>
              </w:rPr>
            </w:pPr>
          </w:p>
        </w:tc>
      </w:tr>
    </w:tbl>
    <w:p w:rsidR="00201504" w:rsidRPr="00702136" w:rsidRDefault="00201504">
      <w:pPr>
        <w:pStyle w:val="ConsPlusNormal"/>
        <w:spacing w:before="280"/>
        <w:ind w:firstLine="540"/>
        <w:jc w:val="both"/>
        <w:rPr>
          <w:rFonts w:ascii="Times New Roman" w:hAnsi="Times New Roman" w:cs="Times New Roman"/>
          <w:color w:val="000000" w:themeColor="text1"/>
          <w:sz w:val="28"/>
          <w:szCs w:val="28"/>
        </w:rPr>
      </w:pPr>
      <w:bookmarkStart w:id="7" w:name="P209"/>
      <w:bookmarkEnd w:id="7"/>
      <w:r w:rsidRPr="00702136">
        <w:rPr>
          <w:rFonts w:ascii="Times New Roman" w:hAnsi="Times New Roman" w:cs="Times New Roman"/>
          <w:color w:val="000000" w:themeColor="text1"/>
          <w:sz w:val="28"/>
          <w:szCs w:val="28"/>
        </w:rPr>
        <w:lastRenderedPageBreak/>
        <w:t xml:space="preserve">3.1. </w:t>
      </w:r>
      <w:proofErr w:type="gramStart"/>
      <w:r w:rsidRPr="00702136">
        <w:rPr>
          <w:rFonts w:ascii="Times New Roman" w:hAnsi="Times New Roman" w:cs="Times New Roman"/>
          <w:color w:val="000000" w:themeColor="text1"/>
          <w:sz w:val="28"/>
          <w:szCs w:val="28"/>
        </w:rPr>
        <w:t>Освободить от уплаты налога за автомобили легковые независимо от мощности двигателя, мотоциклы и мотороллеры независимо от мощности двигателя, снегоходы и мотосани с мощностью двигателя до 50 лошадиных сил включительно, моторные лодки с мощностью двигателя до 50 лошадиных сил включительно в размере 100 процентов от суммы налога граждан, призванных на военную службу по мобилизации в Вооруженные Силы Российской Федерации, а также</w:t>
      </w:r>
      <w:proofErr w:type="gramEnd"/>
      <w:r w:rsidRPr="00702136">
        <w:rPr>
          <w:rFonts w:ascii="Times New Roman" w:hAnsi="Times New Roman" w:cs="Times New Roman"/>
          <w:color w:val="000000" w:themeColor="text1"/>
          <w:sz w:val="28"/>
          <w:szCs w:val="28"/>
        </w:rPr>
        <w:t xml:space="preserve"> участников специальной военной операции.</w:t>
      </w:r>
    </w:p>
    <w:p w:rsidR="00201504" w:rsidRPr="00702136" w:rsidRDefault="00201504">
      <w:pPr>
        <w:pStyle w:val="ConsPlusNormal"/>
        <w:spacing w:before="220"/>
        <w:ind w:firstLine="540"/>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В целях применения налоговой льготы, установленной настоящим пунктом, участниками специальной военной операции признаются:</w:t>
      </w:r>
    </w:p>
    <w:p w:rsidR="00201504" w:rsidRPr="00702136" w:rsidRDefault="00201504">
      <w:pPr>
        <w:pStyle w:val="ConsPlusNormal"/>
        <w:spacing w:before="220"/>
        <w:ind w:firstLine="540"/>
        <w:jc w:val="both"/>
        <w:rPr>
          <w:rFonts w:ascii="Times New Roman" w:hAnsi="Times New Roman" w:cs="Times New Roman"/>
          <w:color w:val="000000" w:themeColor="text1"/>
          <w:sz w:val="28"/>
          <w:szCs w:val="28"/>
        </w:rPr>
      </w:pPr>
      <w:proofErr w:type="gramStart"/>
      <w:r w:rsidRPr="00702136">
        <w:rPr>
          <w:rFonts w:ascii="Times New Roman" w:hAnsi="Times New Roman" w:cs="Times New Roman"/>
          <w:color w:val="000000" w:themeColor="text1"/>
          <w:sz w:val="28"/>
          <w:szCs w:val="28"/>
        </w:rPr>
        <w:t>граждане, принимающие (принимавшие)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из числа военнослужащих или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w:t>
      </w:r>
      <w:proofErr w:type="gramEnd"/>
      <w:r w:rsidRPr="00702136">
        <w:rPr>
          <w:rFonts w:ascii="Times New Roman" w:hAnsi="Times New Roman" w:cs="Times New Roman"/>
          <w:color w:val="000000" w:themeColor="text1"/>
          <w:sz w:val="28"/>
          <w:szCs w:val="28"/>
        </w:rPr>
        <w:t xml:space="preserve"> специальной военной операции;</w:t>
      </w:r>
    </w:p>
    <w:p w:rsidR="00201504" w:rsidRPr="00702136" w:rsidRDefault="00201504">
      <w:pPr>
        <w:pStyle w:val="ConsPlusNormal"/>
        <w:spacing w:before="220"/>
        <w:ind w:firstLine="540"/>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граждане, заключившие контракт о добровольном содействии в выполнении задач, возложенных на Вооруженные Силы Российской Федерации в ходе специальной военной операции.</w:t>
      </w:r>
    </w:p>
    <w:p w:rsidR="00201504" w:rsidRPr="00702136" w:rsidRDefault="00201504">
      <w:pPr>
        <w:pStyle w:val="ConsPlusNormal"/>
        <w:spacing w:before="220"/>
        <w:ind w:firstLine="540"/>
        <w:jc w:val="both"/>
        <w:rPr>
          <w:rFonts w:ascii="Times New Roman" w:hAnsi="Times New Roman" w:cs="Times New Roman"/>
          <w:color w:val="000000" w:themeColor="text1"/>
          <w:sz w:val="28"/>
          <w:szCs w:val="28"/>
        </w:rPr>
      </w:pPr>
      <w:proofErr w:type="gramStart"/>
      <w:r w:rsidRPr="00702136">
        <w:rPr>
          <w:rFonts w:ascii="Times New Roman" w:hAnsi="Times New Roman" w:cs="Times New Roman"/>
          <w:color w:val="000000" w:themeColor="text1"/>
          <w:sz w:val="28"/>
          <w:szCs w:val="28"/>
        </w:rPr>
        <w:t>Подтверждением участия гражданина в специальной военной операции является справка, выданная федеральным органом исполнительной власти, федеральным государственным органом, в котором федеральным законом предусмотрена военная служба, органом внутренних дел Российской Федерации, федеральным органом исполнительной власти, осуществляющим правоприменительные функции, функции по контролю и надзору в сфере исполнения уголовных наказаний в отношении осужденных, об участии гражданина в специальной военной операции на территориях Украины, Донецкой</w:t>
      </w:r>
      <w:proofErr w:type="gramEnd"/>
      <w:r w:rsidRPr="00702136">
        <w:rPr>
          <w:rFonts w:ascii="Times New Roman" w:hAnsi="Times New Roman" w:cs="Times New Roman"/>
          <w:color w:val="000000" w:themeColor="text1"/>
          <w:sz w:val="28"/>
          <w:szCs w:val="28"/>
        </w:rPr>
        <w:t xml:space="preserve"> Народной Республики, Луганской Народной Республики, Запорожской, Херсонской областей.</w:t>
      </w:r>
    </w:p>
    <w:p w:rsidR="00201504" w:rsidRPr="00702136" w:rsidRDefault="00201504">
      <w:pPr>
        <w:pStyle w:val="ConsPlusNormal"/>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(п. 3.1 </w:t>
      </w:r>
      <w:proofErr w:type="gramStart"/>
      <w:r w:rsidRPr="00702136">
        <w:rPr>
          <w:rFonts w:ascii="Times New Roman" w:hAnsi="Times New Roman" w:cs="Times New Roman"/>
          <w:color w:val="000000" w:themeColor="text1"/>
          <w:sz w:val="28"/>
          <w:szCs w:val="28"/>
        </w:rPr>
        <w:t>введен</w:t>
      </w:r>
      <w:proofErr w:type="gramEnd"/>
      <w:r w:rsidRPr="00702136">
        <w:rPr>
          <w:rFonts w:ascii="Times New Roman" w:hAnsi="Times New Roman" w:cs="Times New Roman"/>
          <w:color w:val="000000" w:themeColor="text1"/>
          <w:sz w:val="28"/>
          <w:szCs w:val="28"/>
        </w:rPr>
        <w:t xml:space="preserve"> </w:t>
      </w:r>
      <w:hyperlink r:id="rId92">
        <w:r w:rsidRPr="00702136">
          <w:rPr>
            <w:rFonts w:ascii="Times New Roman" w:hAnsi="Times New Roman" w:cs="Times New Roman"/>
            <w:color w:val="000000" w:themeColor="text1"/>
            <w:sz w:val="28"/>
            <w:szCs w:val="28"/>
          </w:rPr>
          <w:t>Законом</w:t>
        </w:r>
      </w:hyperlink>
      <w:r w:rsidRPr="00702136">
        <w:rPr>
          <w:rFonts w:ascii="Times New Roman" w:hAnsi="Times New Roman" w:cs="Times New Roman"/>
          <w:color w:val="000000" w:themeColor="text1"/>
          <w:sz w:val="28"/>
          <w:szCs w:val="28"/>
        </w:rPr>
        <w:t xml:space="preserve"> ХМАО - Югры от 24.11.2022</w:t>
      </w:r>
      <w:r w:rsidR="00CE2997" w:rsidRPr="00702136">
        <w:rPr>
          <w:rFonts w:ascii="Times New Roman" w:hAnsi="Times New Roman" w:cs="Times New Roman"/>
          <w:color w:val="000000" w:themeColor="text1"/>
          <w:sz w:val="28"/>
          <w:szCs w:val="28"/>
        </w:rPr>
        <w:t>№</w:t>
      </w:r>
      <w:r w:rsidRPr="00702136">
        <w:rPr>
          <w:rFonts w:ascii="Times New Roman" w:hAnsi="Times New Roman" w:cs="Times New Roman"/>
          <w:color w:val="000000" w:themeColor="text1"/>
          <w:sz w:val="28"/>
          <w:szCs w:val="28"/>
        </w:rPr>
        <w:t>135-оз)</w:t>
      </w:r>
    </w:p>
    <w:p w:rsidR="00201504" w:rsidRPr="00702136" w:rsidRDefault="00201504">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2136" w:rsidRPr="00702136">
        <w:tc>
          <w:tcPr>
            <w:tcW w:w="60" w:type="dxa"/>
            <w:tcBorders>
              <w:top w:val="nil"/>
              <w:left w:val="nil"/>
              <w:bottom w:val="nil"/>
              <w:right w:val="nil"/>
            </w:tcBorders>
            <w:shd w:val="clear" w:color="auto" w:fill="CED3F1"/>
            <w:tcMar>
              <w:top w:w="0" w:type="dxa"/>
              <w:left w:w="0" w:type="dxa"/>
              <w:bottom w:w="0" w:type="dxa"/>
              <w:right w:w="0" w:type="dxa"/>
            </w:tcMar>
          </w:tcPr>
          <w:p w:rsidR="00201504" w:rsidRPr="00702136" w:rsidRDefault="0020150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201504" w:rsidRPr="00702136" w:rsidRDefault="0020150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201504" w:rsidRPr="00702136" w:rsidRDefault="00C06A85">
            <w:pPr>
              <w:pStyle w:val="ConsPlusNormal"/>
              <w:jc w:val="both"/>
              <w:rPr>
                <w:rFonts w:ascii="Times New Roman" w:hAnsi="Times New Roman" w:cs="Times New Roman"/>
                <w:color w:val="000000" w:themeColor="text1"/>
                <w:sz w:val="28"/>
                <w:szCs w:val="28"/>
              </w:rPr>
            </w:pPr>
            <w:hyperlink r:id="rId93">
              <w:r w:rsidR="00201504" w:rsidRPr="00702136">
                <w:rPr>
                  <w:rFonts w:ascii="Times New Roman" w:hAnsi="Times New Roman" w:cs="Times New Roman"/>
                  <w:color w:val="000000" w:themeColor="text1"/>
                  <w:sz w:val="28"/>
                  <w:szCs w:val="28"/>
                </w:rPr>
                <w:t>Законом</w:t>
              </w:r>
            </w:hyperlink>
            <w:r w:rsidR="00201504" w:rsidRPr="00702136">
              <w:rPr>
                <w:rFonts w:ascii="Times New Roman" w:hAnsi="Times New Roman" w:cs="Times New Roman"/>
                <w:color w:val="000000" w:themeColor="text1"/>
                <w:sz w:val="28"/>
                <w:szCs w:val="28"/>
              </w:rPr>
              <w:t xml:space="preserve"> ХМАО - Югры от 28.11.2024</w:t>
            </w:r>
            <w:r w:rsidR="00CE2997" w:rsidRPr="00702136">
              <w:rPr>
                <w:rFonts w:ascii="Times New Roman" w:hAnsi="Times New Roman" w:cs="Times New Roman"/>
                <w:color w:val="000000" w:themeColor="text1"/>
                <w:sz w:val="28"/>
                <w:szCs w:val="28"/>
              </w:rPr>
              <w:t>№</w:t>
            </w:r>
            <w:r w:rsidR="00201504" w:rsidRPr="00702136">
              <w:rPr>
                <w:rFonts w:ascii="Times New Roman" w:hAnsi="Times New Roman" w:cs="Times New Roman"/>
                <w:color w:val="000000" w:themeColor="text1"/>
                <w:sz w:val="28"/>
                <w:szCs w:val="28"/>
              </w:rPr>
              <w:t xml:space="preserve">85-оз п. 3.1 ст. 4 </w:t>
            </w:r>
            <w:proofErr w:type="gramStart"/>
            <w:r w:rsidR="00201504" w:rsidRPr="00702136">
              <w:rPr>
                <w:rFonts w:ascii="Times New Roman" w:hAnsi="Times New Roman" w:cs="Times New Roman"/>
                <w:color w:val="000000" w:themeColor="text1"/>
                <w:sz w:val="28"/>
                <w:szCs w:val="28"/>
              </w:rPr>
              <w:t>дополнен</w:t>
            </w:r>
            <w:proofErr w:type="gramEnd"/>
            <w:r w:rsidR="00201504" w:rsidRPr="00702136">
              <w:rPr>
                <w:rFonts w:ascii="Times New Roman" w:hAnsi="Times New Roman" w:cs="Times New Roman"/>
                <w:color w:val="000000" w:themeColor="text1"/>
                <w:sz w:val="28"/>
                <w:szCs w:val="28"/>
              </w:rPr>
              <w:t xml:space="preserve"> </w:t>
            </w:r>
            <w:proofErr w:type="spellStart"/>
            <w:r w:rsidR="00201504" w:rsidRPr="00702136">
              <w:rPr>
                <w:rFonts w:ascii="Times New Roman" w:hAnsi="Times New Roman" w:cs="Times New Roman"/>
                <w:color w:val="000000" w:themeColor="text1"/>
                <w:sz w:val="28"/>
                <w:szCs w:val="28"/>
              </w:rPr>
              <w:t>абз</w:t>
            </w:r>
            <w:proofErr w:type="spellEnd"/>
            <w:r w:rsidR="00201504" w:rsidRPr="00702136">
              <w:rPr>
                <w:rFonts w:ascii="Times New Roman" w:hAnsi="Times New Roman" w:cs="Times New Roman"/>
                <w:color w:val="000000" w:themeColor="text1"/>
                <w:sz w:val="28"/>
                <w:szCs w:val="28"/>
              </w:rPr>
              <w:t xml:space="preserve">. 6, действие которого </w:t>
            </w:r>
            <w:hyperlink r:id="rId94">
              <w:r w:rsidR="00201504" w:rsidRPr="00702136">
                <w:rPr>
                  <w:rFonts w:ascii="Times New Roman" w:hAnsi="Times New Roman" w:cs="Times New Roman"/>
                  <w:color w:val="000000" w:themeColor="text1"/>
                  <w:sz w:val="28"/>
                  <w:szCs w:val="28"/>
                </w:rPr>
                <w:t>распространяется</w:t>
              </w:r>
            </w:hyperlink>
            <w:r w:rsidR="00201504" w:rsidRPr="00702136">
              <w:rPr>
                <w:rFonts w:ascii="Times New Roman" w:hAnsi="Times New Roman" w:cs="Times New Roman"/>
                <w:color w:val="000000" w:themeColor="text1"/>
                <w:sz w:val="28"/>
                <w:szCs w:val="28"/>
              </w:rPr>
              <w:t xml:space="preserve"> на правоотношения, возникшие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201504" w:rsidRPr="00702136" w:rsidRDefault="00201504">
            <w:pPr>
              <w:pStyle w:val="ConsPlusNormal"/>
              <w:rPr>
                <w:rFonts w:ascii="Times New Roman" w:hAnsi="Times New Roman" w:cs="Times New Roman"/>
                <w:color w:val="000000" w:themeColor="text1"/>
                <w:sz w:val="28"/>
                <w:szCs w:val="28"/>
              </w:rPr>
            </w:pPr>
          </w:p>
        </w:tc>
      </w:tr>
    </w:tbl>
    <w:p w:rsidR="00201504" w:rsidRPr="00702136" w:rsidRDefault="00201504">
      <w:pPr>
        <w:pStyle w:val="ConsPlusNormal"/>
        <w:spacing w:before="280"/>
        <w:ind w:firstLine="540"/>
        <w:jc w:val="both"/>
        <w:rPr>
          <w:rFonts w:ascii="Times New Roman" w:hAnsi="Times New Roman" w:cs="Times New Roman"/>
          <w:color w:val="000000" w:themeColor="text1"/>
          <w:sz w:val="28"/>
          <w:szCs w:val="28"/>
        </w:rPr>
      </w:pPr>
      <w:bookmarkStart w:id="8" w:name="P216"/>
      <w:bookmarkEnd w:id="8"/>
      <w:r w:rsidRPr="00702136">
        <w:rPr>
          <w:rFonts w:ascii="Times New Roman" w:hAnsi="Times New Roman" w:cs="Times New Roman"/>
          <w:color w:val="000000" w:themeColor="text1"/>
          <w:sz w:val="28"/>
          <w:szCs w:val="28"/>
        </w:rPr>
        <w:t xml:space="preserve">4. </w:t>
      </w:r>
      <w:proofErr w:type="gramStart"/>
      <w:r w:rsidRPr="00702136">
        <w:rPr>
          <w:rFonts w:ascii="Times New Roman" w:hAnsi="Times New Roman" w:cs="Times New Roman"/>
          <w:color w:val="000000" w:themeColor="text1"/>
          <w:sz w:val="28"/>
          <w:szCs w:val="28"/>
        </w:rPr>
        <w:t xml:space="preserve">Освободить от уплаты налога за автомобили легковые с мощностью двигателя до 100 лошадиных сил включительно в размере 100 процентов от суммы налога, подлежащего зачислению в бюджет автономного округа; за автомобили легковые с мощностью двигателя свыше 100 лошадиных сил до </w:t>
      </w:r>
      <w:r w:rsidRPr="00702136">
        <w:rPr>
          <w:rFonts w:ascii="Times New Roman" w:hAnsi="Times New Roman" w:cs="Times New Roman"/>
          <w:color w:val="000000" w:themeColor="text1"/>
          <w:sz w:val="28"/>
          <w:szCs w:val="28"/>
        </w:rPr>
        <w:lastRenderedPageBreak/>
        <w:t>150 лошадиных сил включительно в размере 50 процентов от суммы налога, подлежащего зачислению в бюджет автономного округа;</w:t>
      </w:r>
      <w:proofErr w:type="gramEnd"/>
      <w:r w:rsidRPr="00702136">
        <w:rPr>
          <w:rFonts w:ascii="Times New Roman" w:hAnsi="Times New Roman" w:cs="Times New Roman"/>
          <w:color w:val="000000" w:themeColor="text1"/>
          <w:sz w:val="28"/>
          <w:szCs w:val="28"/>
        </w:rPr>
        <w:t xml:space="preserve"> за автобусы с мощностью двигателя до 150 лошадиных сил включительно в размере 50 процентов от суммы налога, подлежащего зачислению в бюджет автономного округа:</w:t>
      </w:r>
    </w:p>
    <w:p w:rsidR="00201504" w:rsidRPr="00702136" w:rsidRDefault="00201504">
      <w:pPr>
        <w:pStyle w:val="ConsPlusNormal"/>
        <w:spacing w:before="220"/>
        <w:ind w:firstLine="540"/>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1) религиозные объединения и организации;</w:t>
      </w:r>
    </w:p>
    <w:p w:rsidR="00201504" w:rsidRPr="00702136" w:rsidRDefault="00201504">
      <w:pPr>
        <w:pStyle w:val="ConsPlusNormal"/>
        <w:spacing w:before="220"/>
        <w:ind w:firstLine="540"/>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2) общественные организации инвалидов;</w:t>
      </w:r>
    </w:p>
    <w:p w:rsidR="00201504" w:rsidRPr="00702136" w:rsidRDefault="00201504">
      <w:pPr>
        <w:pStyle w:val="ConsPlusNormal"/>
        <w:spacing w:before="220"/>
        <w:ind w:firstLine="540"/>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3) региональные социально ориентированные некоммерческие организации, включенные в государственный реестр региональных социально ориентированных некоммерческих организаций - получателей поддержки и оказывающие услуги в соответствии с </w:t>
      </w:r>
      <w:hyperlink r:id="rId95">
        <w:r w:rsidRPr="00702136">
          <w:rPr>
            <w:rFonts w:ascii="Times New Roman" w:hAnsi="Times New Roman" w:cs="Times New Roman"/>
            <w:color w:val="000000" w:themeColor="text1"/>
            <w:sz w:val="28"/>
            <w:szCs w:val="28"/>
          </w:rPr>
          <w:t>перечнем</w:t>
        </w:r>
      </w:hyperlink>
      <w:r w:rsidRPr="00702136">
        <w:rPr>
          <w:rFonts w:ascii="Times New Roman" w:hAnsi="Times New Roman" w:cs="Times New Roman"/>
          <w:color w:val="000000" w:themeColor="text1"/>
          <w:sz w:val="28"/>
          <w:szCs w:val="28"/>
        </w:rPr>
        <w:t>, утвержденным Постановлением Правительства Российской Федерации "Об утверждении перечня общественно полезных услуг и критериев оценки качества их оказания".</w:t>
      </w:r>
    </w:p>
    <w:p w:rsidR="00201504" w:rsidRPr="00702136" w:rsidRDefault="00201504">
      <w:pPr>
        <w:pStyle w:val="ConsPlusNormal"/>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(п. 4 в ред. </w:t>
      </w:r>
      <w:hyperlink r:id="rId96">
        <w:r w:rsidRPr="00702136">
          <w:rPr>
            <w:rFonts w:ascii="Times New Roman" w:hAnsi="Times New Roman" w:cs="Times New Roman"/>
            <w:color w:val="000000" w:themeColor="text1"/>
            <w:sz w:val="28"/>
            <w:szCs w:val="28"/>
          </w:rPr>
          <w:t>Закона</w:t>
        </w:r>
      </w:hyperlink>
      <w:r w:rsidRPr="00702136">
        <w:rPr>
          <w:rFonts w:ascii="Times New Roman" w:hAnsi="Times New Roman" w:cs="Times New Roman"/>
          <w:color w:val="000000" w:themeColor="text1"/>
          <w:sz w:val="28"/>
          <w:szCs w:val="28"/>
        </w:rPr>
        <w:t xml:space="preserve"> ХМАО - Югры от 17.10.2018</w:t>
      </w:r>
      <w:r w:rsidR="00CE2997" w:rsidRPr="00702136">
        <w:rPr>
          <w:rFonts w:ascii="Times New Roman" w:hAnsi="Times New Roman" w:cs="Times New Roman"/>
          <w:color w:val="000000" w:themeColor="text1"/>
          <w:sz w:val="28"/>
          <w:szCs w:val="28"/>
        </w:rPr>
        <w:t>№</w:t>
      </w:r>
      <w:r w:rsidRPr="00702136">
        <w:rPr>
          <w:rFonts w:ascii="Times New Roman" w:hAnsi="Times New Roman" w:cs="Times New Roman"/>
          <w:color w:val="000000" w:themeColor="text1"/>
          <w:sz w:val="28"/>
          <w:szCs w:val="28"/>
        </w:rPr>
        <w:t>80-оз)</w:t>
      </w:r>
    </w:p>
    <w:p w:rsidR="00201504" w:rsidRPr="00702136" w:rsidRDefault="00201504">
      <w:pPr>
        <w:pStyle w:val="ConsPlusNormal"/>
        <w:spacing w:before="220"/>
        <w:ind w:firstLine="540"/>
        <w:jc w:val="both"/>
        <w:rPr>
          <w:rFonts w:ascii="Times New Roman" w:hAnsi="Times New Roman" w:cs="Times New Roman"/>
          <w:color w:val="000000" w:themeColor="text1"/>
          <w:sz w:val="28"/>
          <w:szCs w:val="28"/>
        </w:rPr>
      </w:pPr>
      <w:bookmarkStart w:id="9" w:name="P221"/>
      <w:bookmarkEnd w:id="9"/>
      <w:r w:rsidRPr="00702136">
        <w:rPr>
          <w:rFonts w:ascii="Times New Roman" w:hAnsi="Times New Roman" w:cs="Times New Roman"/>
          <w:color w:val="000000" w:themeColor="text1"/>
          <w:sz w:val="28"/>
          <w:szCs w:val="28"/>
        </w:rPr>
        <w:t>5. Освободить от уплаты налога одного из родителей (усыновителей) в многодетной семье, одного из родителей (усыновителей), воспитывающих ребенка-инвалида, за одно транспортное средство, зарегистрированное на граждан, относящихся к указанным категориям.</w:t>
      </w:r>
    </w:p>
    <w:p w:rsidR="00201504" w:rsidRPr="00702136" w:rsidRDefault="00201504">
      <w:pPr>
        <w:pStyle w:val="ConsPlusNormal"/>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(п. 5 в ред. </w:t>
      </w:r>
      <w:hyperlink r:id="rId97">
        <w:r w:rsidRPr="00702136">
          <w:rPr>
            <w:rFonts w:ascii="Times New Roman" w:hAnsi="Times New Roman" w:cs="Times New Roman"/>
            <w:color w:val="000000" w:themeColor="text1"/>
            <w:sz w:val="28"/>
            <w:szCs w:val="28"/>
          </w:rPr>
          <w:t>Закона</w:t>
        </w:r>
      </w:hyperlink>
      <w:r w:rsidRPr="00702136">
        <w:rPr>
          <w:rFonts w:ascii="Times New Roman" w:hAnsi="Times New Roman" w:cs="Times New Roman"/>
          <w:color w:val="000000" w:themeColor="text1"/>
          <w:sz w:val="28"/>
          <w:szCs w:val="28"/>
        </w:rPr>
        <w:t xml:space="preserve"> ХМАО - Югры от 25.11.2021</w:t>
      </w:r>
      <w:r w:rsidR="00CE2997" w:rsidRPr="00702136">
        <w:rPr>
          <w:rFonts w:ascii="Times New Roman" w:hAnsi="Times New Roman" w:cs="Times New Roman"/>
          <w:color w:val="000000" w:themeColor="text1"/>
          <w:sz w:val="28"/>
          <w:szCs w:val="28"/>
        </w:rPr>
        <w:t>№</w:t>
      </w:r>
      <w:r w:rsidRPr="00702136">
        <w:rPr>
          <w:rFonts w:ascii="Times New Roman" w:hAnsi="Times New Roman" w:cs="Times New Roman"/>
          <w:color w:val="000000" w:themeColor="text1"/>
          <w:sz w:val="28"/>
          <w:szCs w:val="28"/>
        </w:rPr>
        <w:t>87-оз)</w:t>
      </w:r>
    </w:p>
    <w:p w:rsidR="00201504" w:rsidRPr="00702136" w:rsidRDefault="00201504">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2136" w:rsidRPr="00702136">
        <w:tc>
          <w:tcPr>
            <w:tcW w:w="60" w:type="dxa"/>
            <w:tcBorders>
              <w:top w:val="nil"/>
              <w:left w:val="nil"/>
              <w:bottom w:val="nil"/>
              <w:right w:val="nil"/>
            </w:tcBorders>
            <w:shd w:val="clear" w:color="auto" w:fill="CED3F1"/>
            <w:tcMar>
              <w:top w:w="0" w:type="dxa"/>
              <w:left w:w="0" w:type="dxa"/>
              <w:bottom w:w="0" w:type="dxa"/>
              <w:right w:w="0" w:type="dxa"/>
            </w:tcMar>
          </w:tcPr>
          <w:p w:rsidR="00201504" w:rsidRPr="00702136" w:rsidRDefault="0020150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201504" w:rsidRPr="00702136" w:rsidRDefault="0020150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201504" w:rsidRPr="00702136" w:rsidRDefault="00201504">
            <w:pPr>
              <w:pStyle w:val="ConsPlusNormal"/>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Действие изменений, внесенных в п. 6 ст. 4 </w:t>
            </w:r>
            <w:hyperlink r:id="rId98">
              <w:r w:rsidRPr="00702136">
                <w:rPr>
                  <w:rFonts w:ascii="Times New Roman" w:hAnsi="Times New Roman" w:cs="Times New Roman"/>
                  <w:color w:val="000000" w:themeColor="text1"/>
                  <w:sz w:val="28"/>
                  <w:szCs w:val="28"/>
                </w:rPr>
                <w:t>Законом</w:t>
              </w:r>
            </w:hyperlink>
            <w:r w:rsidRPr="00702136">
              <w:rPr>
                <w:rFonts w:ascii="Times New Roman" w:hAnsi="Times New Roman" w:cs="Times New Roman"/>
                <w:color w:val="000000" w:themeColor="text1"/>
                <w:sz w:val="28"/>
                <w:szCs w:val="28"/>
              </w:rPr>
              <w:t xml:space="preserve"> ХМАО - Югры от 24.11.2022</w:t>
            </w:r>
            <w:r w:rsidR="00CE2997" w:rsidRPr="00702136">
              <w:rPr>
                <w:rFonts w:ascii="Times New Roman" w:hAnsi="Times New Roman" w:cs="Times New Roman"/>
                <w:color w:val="000000" w:themeColor="text1"/>
                <w:sz w:val="28"/>
                <w:szCs w:val="28"/>
              </w:rPr>
              <w:t>№</w:t>
            </w:r>
            <w:r w:rsidRPr="00702136">
              <w:rPr>
                <w:rFonts w:ascii="Times New Roman" w:hAnsi="Times New Roman" w:cs="Times New Roman"/>
                <w:color w:val="000000" w:themeColor="text1"/>
                <w:sz w:val="28"/>
                <w:szCs w:val="28"/>
              </w:rPr>
              <w:t xml:space="preserve">135-оз, </w:t>
            </w:r>
            <w:hyperlink r:id="rId99">
              <w:r w:rsidRPr="00702136">
                <w:rPr>
                  <w:rFonts w:ascii="Times New Roman" w:hAnsi="Times New Roman" w:cs="Times New Roman"/>
                  <w:color w:val="000000" w:themeColor="text1"/>
                  <w:sz w:val="28"/>
                  <w:szCs w:val="28"/>
                </w:rPr>
                <w:t>распространяется</w:t>
              </w:r>
            </w:hyperlink>
            <w:r w:rsidRPr="00702136">
              <w:rPr>
                <w:rFonts w:ascii="Times New Roman" w:hAnsi="Times New Roman" w:cs="Times New Roman"/>
                <w:color w:val="000000" w:themeColor="text1"/>
                <w:sz w:val="28"/>
                <w:szCs w:val="28"/>
              </w:rPr>
              <w:t xml:space="preserve"> на правоотношения, возникшие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201504" w:rsidRPr="00702136" w:rsidRDefault="00201504">
            <w:pPr>
              <w:pStyle w:val="ConsPlusNormal"/>
              <w:rPr>
                <w:rFonts w:ascii="Times New Roman" w:hAnsi="Times New Roman" w:cs="Times New Roman"/>
                <w:color w:val="000000" w:themeColor="text1"/>
                <w:sz w:val="28"/>
                <w:szCs w:val="28"/>
              </w:rPr>
            </w:pPr>
          </w:p>
        </w:tc>
      </w:tr>
    </w:tbl>
    <w:p w:rsidR="00201504" w:rsidRPr="00702136" w:rsidRDefault="00201504">
      <w:pPr>
        <w:pStyle w:val="ConsPlusNormal"/>
        <w:spacing w:before="280"/>
        <w:ind w:firstLine="540"/>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6. В случае</w:t>
      </w:r>
      <w:proofErr w:type="gramStart"/>
      <w:r w:rsidRPr="00702136">
        <w:rPr>
          <w:rFonts w:ascii="Times New Roman" w:hAnsi="Times New Roman" w:cs="Times New Roman"/>
          <w:color w:val="000000" w:themeColor="text1"/>
          <w:sz w:val="28"/>
          <w:szCs w:val="28"/>
        </w:rPr>
        <w:t>,</w:t>
      </w:r>
      <w:proofErr w:type="gramEnd"/>
      <w:r w:rsidRPr="00702136">
        <w:rPr>
          <w:rFonts w:ascii="Times New Roman" w:hAnsi="Times New Roman" w:cs="Times New Roman"/>
          <w:color w:val="000000" w:themeColor="text1"/>
          <w:sz w:val="28"/>
          <w:szCs w:val="28"/>
        </w:rPr>
        <w:t xml:space="preserve"> если на налогоплательщиков - физических лиц, указанных в </w:t>
      </w:r>
      <w:hyperlink w:anchor="P151">
        <w:r w:rsidRPr="00702136">
          <w:rPr>
            <w:rFonts w:ascii="Times New Roman" w:hAnsi="Times New Roman" w:cs="Times New Roman"/>
            <w:color w:val="000000" w:themeColor="text1"/>
            <w:sz w:val="28"/>
            <w:szCs w:val="28"/>
          </w:rPr>
          <w:t>пунктах 1</w:t>
        </w:r>
      </w:hyperlink>
      <w:r w:rsidRPr="00702136">
        <w:rPr>
          <w:rFonts w:ascii="Times New Roman" w:hAnsi="Times New Roman" w:cs="Times New Roman"/>
          <w:color w:val="000000" w:themeColor="text1"/>
          <w:sz w:val="28"/>
          <w:szCs w:val="28"/>
        </w:rPr>
        <w:t xml:space="preserve">, </w:t>
      </w:r>
      <w:hyperlink w:anchor="P170">
        <w:r w:rsidRPr="00702136">
          <w:rPr>
            <w:rFonts w:ascii="Times New Roman" w:hAnsi="Times New Roman" w:cs="Times New Roman"/>
            <w:color w:val="000000" w:themeColor="text1"/>
            <w:sz w:val="28"/>
            <w:szCs w:val="28"/>
          </w:rPr>
          <w:t>2</w:t>
        </w:r>
      </w:hyperlink>
      <w:r w:rsidRPr="00702136">
        <w:rPr>
          <w:rFonts w:ascii="Times New Roman" w:hAnsi="Times New Roman" w:cs="Times New Roman"/>
          <w:color w:val="000000" w:themeColor="text1"/>
          <w:sz w:val="28"/>
          <w:szCs w:val="28"/>
        </w:rPr>
        <w:t xml:space="preserve">, </w:t>
      </w:r>
      <w:hyperlink w:anchor="P191">
        <w:r w:rsidRPr="00702136">
          <w:rPr>
            <w:rFonts w:ascii="Times New Roman" w:hAnsi="Times New Roman" w:cs="Times New Roman"/>
            <w:color w:val="000000" w:themeColor="text1"/>
            <w:sz w:val="28"/>
            <w:szCs w:val="28"/>
          </w:rPr>
          <w:t>3</w:t>
        </w:r>
      </w:hyperlink>
      <w:r w:rsidRPr="00702136">
        <w:rPr>
          <w:rFonts w:ascii="Times New Roman" w:hAnsi="Times New Roman" w:cs="Times New Roman"/>
          <w:color w:val="000000" w:themeColor="text1"/>
          <w:sz w:val="28"/>
          <w:szCs w:val="28"/>
        </w:rPr>
        <w:t xml:space="preserve">, </w:t>
      </w:r>
      <w:hyperlink w:anchor="P209">
        <w:r w:rsidRPr="00702136">
          <w:rPr>
            <w:rFonts w:ascii="Times New Roman" w:hAnsi="Times New Roman" w:cs="Times New Roman"/>
            <w:color w:val="000000" w:themeColor="text1"/>
            <w:sz w:val="28"/>
            <w:szCs w:val="28"/>
          </w:rPr>
          <w:t>3.1</w:t>
        </w:r>
      </w:hyperlink>
      <w:r w:rsidRPr="00702136">
        <w:rPr>
          <w:rFonts w:ascii="Times New Roman" w:hAnsi="Times New Roman" w:cs="Times New Roman"/>
          <w:color w:val="000000" w:themeColor="text1"/>
          <w:sz w:val="28"/>
          <w:szCs w:val="28"/>
        </w:rPr>
        <w:t xml:space="preserve">, </w:t>
      </w:r>
      <w:hyperlink w:anchor="P221">
        <w:r w:rsidRPr="00702136">
          <w:rPr>
            <w:rFonts w:ascii="Times New Roman" w:hAnsi="Times New Roman" w:cs="Times New Roman"/>
            <w:color w:val="000000" w:themeColor="text1"/>
            <w:sz w:val="28"/>
            <w:szCs w:val="28"/>
          </w:rPr>
          <w:t>5</w:t>
        </w:r>
      </w:hyperlink>
      <w:r w:rsidRPr="00702136">
        <w:rPr>
          <w:rFonts w:ascii="Times New Roman" w:hAnsi="Times New Roman" w:cs="Times New Roman"/>
          <w:color w:val="000000" w:themeColor="text1"/>
          <w:sz w:val="28"/>
          <w:szCs w:val="28"/>
        </w:rPr>
        <w:t xml:space="preserve"> настоящей статьи, зарегистрированы два и более транспортных средства одной категории, налоговые льготы предоставляются в отношении одного объекта налогообложения каждой льготной категории транспортных средств с максимальной исчисленной суммой налога.</w:t>
      </w:r>
    </w:p>
    <w:p w:rsidR="00201504" w:rsidRPr="00702136" w:rsidRDefault="00201504">
      <w:pPr>
        <w:pStyle w:val="ConsPlusNormal"/>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(п. 6 </w:t>
      </w:r>
      <w:proofErr w:type="gramStart"/>
      <w:r w:rsidRPr="00702136">
        <w:rPr>
          <w:rFonts w:ascii="Times New Roman" w:hAnsi="Times New Roman" w:cs="Times New Roman"/>
          <w:color w:val="000000" w:themeColor="text1"/>
          <w:sz w:val="28"/>
          <w:szCs w:val="28"/>
        </w:rPr>
        <w:t>введен</w:t>
      </w:r>
      <w:proofErr w:type="gramEnd"/>
      <w:r w:rsidRPr="00702136">
        <w:rPr>
          <w:rFonts w:ascii="Times New Roman" w:hAnsi="Times New Roman" w:cs="Times New Roman"/>
          <w:color w:val="000000" w:themeColor="text1"/>
          <w:sz w:val="28"/>
          <w:szCs w:val="28"/>
        </w:rPr>
        <w:t xml:space="preserve"> </w:t>
      </w:r>
      <w:hyperlink r:id="rId100">
        <w:r w:rsidRPr="00702136">
          <w:rPr>
            <w:rFonts w:ascii="Times New Roman" w:hAnsi="Times New Roman" w:cs="Times New Roman"/>
            <w:color w:val="000000" w:themeColor="text1"/>
            <w:sz w:val="28"/>
            <w:szCs w:val="28"/>
          </w:rPr>
          <w:t>Законом</w:t>
        </w:r>
      </w:hyperlink>
      <w:r w:rsidRPr="00702136">
        <w:rPr>
          <w:rFonts w:ascii="Times New Roman" w:hAnsi="Times New Roman" w:cs="Times New Roman"/>
          <w:color w:val="000000" w:themeColor="text1"/>
          <w:sz w:val="28"/>
          <w:szCs w:val="28"/>
        </w:rPr>
        <w:t xml:space="preserve"> ХМАО - Югры от 27.05.2011</w:t>
      </w:r>
      <w:r w:rsidR="00CE2997" w:rsidRPr="00702136">
        <w:rPr>
          <w:rFonts w:ascii="Times New Roman" w:hAnsi="Times New Roman" w:cs="Times New Roman"/>
          <w:color w:val="000000" w:themeColor="text1"/>
          <w:sz w:val="28"/>
          <w:szCs w:val="28"/>
        </w:rPr>
        <w:t>№</w:t>
      </w:r>
      <w:r w:rsidRPr="00702136">
        <w:rPr>
          <w:rFonts w:ascii="Times New Roman" w:hAnsi="Times New Roman" w:cs="Times New Roman"/>
          <w:color w:val="000000" w:themeColor="text1"/>
          <w:sz w:val="28"/>
          <w:szCs w:val="28"/>
        </w:rPr>
        <w:t xml:space="preserve">59-оз; в ред. Законов ХМАО - Югры от 17.10.2018 </w:t>
      </w:r>
      <w:hyperlink r:id="rId101">
        <w:r w:rsidR="002A6589" w:rsidRPr="00702136">
          <w:rPr>
            <w:rFonts w:ascii="Times New Roman" w:hAnsi="Times New Roman" w:cs="Times New Roman"/>
            <w:color w:val="000000" w:themeColor="text1"/>
            <w:sz w:val="28"/>
            <w:szCs w:val="28"/>
          </w:rPr>
          <w:t>№</w:t>
        </w:r>
        <w:r w:rsidRPr="00702136">
          <w:rPr>
            <w:rFonts w:ascii="Times New Roman" w:hAnsi="Times New Roman" w:cs="Times New Roman"/>
            <w:color w:val="000000" w:themeColor="text1"/>
            <w:sz w:val="28"/>
            <w:szCs w:val="28"/>
          </w:rPr>
          <w:t xml:space="preserve"> 80-оз</w:t>
        </w:r>
      </w:hyperlink>
      <w:r w:rsidRPr="00702136">
        <w:rPr>
          <w:rFonts w:ascii="Times New Roman" w:hAnsi="Times New Roman" w:cs="Times New Roman"/>
          <w:color w:val="000000" w:themeColor="text1"/>
          <w:sz w:val="28"/>
          <w:szCs w:val="28"/>
        </w:rPr>
        <w:t xml:space="preserve">, от 25.02.2021 </w:t>
      </w:r>
      <w:hyperlink r:id="rId102">
        <w:r w:rsidR="002A6589" w:rsidRPr="00702136">
          <w:rPr>
            <w:rFonts w:ascii="Times New Roman" w:hAnsi="Times New Roman" w:cs="Times New Roman"/>
            <w:color w:val="000000" w:themeColor="text1"/>
            <w:sz w:val="28"/>
            <w:szCs w:val="28"/>
          </w:rPr>
          <w:t>№</w:t>
        </w:r>
        <w:r w:rsidRPr="00702136">
          <w:rPr>
            <w:rFonts w:ascii="Times New Roman" w:hAnsi="Times New Roman" w:cs="Times New Roman"/>
            <w:color w:val="000000" w:themeColor="text1"/>
            <w:sz w:val="28"/>
            <w:szCs w:val="28"/>
          </w:rPr>
          <w:t xml:space="preserve"> 6-оз</w:t>
        </w:r>
      </w:hyperlink>
      <w:r w:rsidRPr="00702136">
        <w:rPr>
          <w:rFonts w:ascii="Times New Roman" w:hAnsi="Times New Roman" w:cs="Times New Roman"/>
          <w:color w:val="000000" w:themeColor="text1"/>
          <w:sz w:val="28"/>
          <w:szCs w:val="28"/>
        </w:rPr>
        <w:t xml:space="preserve">, от 24.11.2022 </w:t>
      </w:r>
      <w:hyperlink r:id="rId103">
        <w:r w:rsidR="002A6589" w:rsidRPr="00702136">
          <w:rPr>
            <w:rFonts w:ascii="Times New Roman" w:hAnsi="Times New Roman" w:cs="Times New Roman"/>
            <w:color w:val="000000" w:themeColor="text1"/>
            <w:sz w:val="28"/>
            <w:szCs w:val="28"/>
          </w:rPr>
          <w:t>№</w:t>
        </w:r>
        <w:r w:rsidRPr="00702136">
          <w:rPr>
            <w:rFonts w:ascii="Times New Roman" w:hAnsi="Times New Roman" w:cs="Times New Roman"/>
            <w:color w:val="000000" w:themeColor="text1"/>
            <w:sz w:val="28"/>
            <w:szCs w:val="28"/>
          </w:rPr>
          <w:t xml:space="preserve"> 135-оз</w:t>
        </w:r>
      </w:hyperlink>
      <w:r w:rsidRPr="00702136">
        <w:rPr>
          <w:rFonts w:ascii="Times New Roman" w:hAnsi="Times New Roman" w:cs="Times New Roman"/>
          <w:color w:val="000000" w:themeColor="text1"/>
          <w:sz w:val="28"/>
          <w:szCs w:val="28"/>
        </w:rPr>
        <w:t>)</w:t>
      </w:r>
    </w:p>
    <w:p w:rsidR="00201504" w:rsidRPr="00702136" w:rsidRDefault="00201504">
      <w:pPr>
        <w:pStyle w:val="ConsPlusNormal"/>
        <w:spacing w:before="220"/>
        <w:ind w:firstLine="540"/>
        <w:jc w:val="both"/>
        <w:rPr>
          <w:rFonts w:ascii="Times New Roman" w:hAnsi="Times New Roman" w:cs="Times New Roman"/>
          <w:color w:val="000000" w:themeColor="text1"/>
          <w:sz w:val="28"/>
          <w:szCs w:val="28"/>
        </w:rPr>
      </w:pPr>
      <w:bookmarkStart w:id="10" w:name="P226"/>
      <w:bookmarkEnd w:id="10"/>
      <w:r w:rsidRPr="00702136">
        <w:rPr>
          <w:rFonts w:ascii="Times New Roman" w:hAnsi="Times New Roman" w:cs="Times New Roman"/>
          <w:color w:val="000000" w:themeColor="text1"/>
          <w:sz w:val="28"/>
          <w:szCs w:val="28"/>
        </w:rPr>
        <w:t xml:space="preserve">7. Действовал до 31 декабря 2020 года. - </w:t>
      </w:r>
      <w:hyperlink r:id="rId104">
        <w:r w:rsidRPr="00702136">
          <w:rPr>
            <w:rFonts w:ascii="Times New Roman" w:hAnsi="Times New Roman" w:cs="Times New Roman"/>
            <w:color w:val="000000" w:themeColor="text1"/>
            <w:sz w:val="28"/>
            <w:szCs w:val="28"/>
          </w:rPr>
          <w:t>Закон</w:t>
        </w:r>
      </w:hyperlink>
      <w:r w:rsidRPr="00702136">
        <w:rPr>
          <w:rFonts w:ascii="Times New Roman" w:hAnsi="Times New Roman" w:cs="Times New Roman"/>
          <w:color w:val="000000" w:themeColor="text1"/>
          <w:sz w:val="28"/>
          <w:szCs w:val="28"/>
        </w:rPr>
        <w:t xml:space="preserve"> ХМАО - Югры от 24.10.2013</w:t>
      </w:r>
      <w:r w:rsidR="00CE2997" w:rsidRPr="00702136">
        <w:rPr>
          <w:rFonts w:ascii="Times New Roman" w:hAnsi="Times New Roman" w:cs="Times New Roman"/>
          <w:color w:val="000000" w:themeColor="text1"/>
          <w:sz w:val="28"/>
          <w:szCs w:val="28"/>
        </w:rPr>
        <w:t>№</w:t>
      </w:r>
      <w:r w:rsidRPr="00702136">
        <w:rPr>
          <w:rFonts w:ascii="Times New Roman" w:hAnsi="Times New Roman" w:cs="Times New Roman"/>
          <w:color w:val="000000" w:themeColor="text1"/>
          <w:sz w:val="28"/>
          <w:szCs w:val="28"/>
        </w:rPr>
        <w:t>96-оз (ред. 24.10.2013).</w:t>
      </w:r>
    </w:p>
    <w:p w:rsidR="00201504" w:rsidRPr="00702136" w:rsidRDefault="00201504">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2136" w:rsidRPr="00702136">
        <w:tc>
          <w:tcPr>
            <w:tcW w:w="60" w:type="dxa"/>
            <w:tcBorders>
              <w:top w:val="nil"/>
              <w:left w:val="nil"/>
              <w:bottom w:val="nil"/>
              <w:right w:val="nil"/>
            </w:tcBorders>
            <w:shd w:val="clear" w:color="auto" w:fill="CED3F1"/>
            <w:tcMar>
              <w:top w:w="0" w:type="dxa"/>
              <w:left w:w="0" w:type="dxa"/>
              <w:bottom w:w="0" w:type="dxa"/>
              <w:right w:w="0" w:type="dxa"/>
            </w:tcMar>
          </w:tcPr>
          <w:p w:rsidR="00201504" w:rsidRPr="00702136" w:rsidRDefault="00201504">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201504" w:rsidRPr="00702136" w:rsidRDefault="00201504">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201504" w:rsidRPr="00702136" w:rsidRDefault="00201504">
            <w:pPr>
              <w:pStyle w:val="ConsPlusNormal"/>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П. 7.1 ст. 4, </w:t>
            </w:r>
            <w:proofErr w:type="gramStart"/>
            <w:r w:rsidRPr="00702136">
              <w:rPr>
                <w:rFonts w:ascii="Times New Roman" w:hAnsi="Times New Roman" w:cs="Times New Roman"/>
                <w:color w:val="000000" w:themeColor="text1"/>
                <w:sz w:val="28"/>
                <w:szCs w:val="28"/>
              </w:rPr>
              <w:t>введенный</w:t>
            </w:r>
            <w:proofErr w:type="gramEnd"/>
            <w:r w:rsidRPr="00702136">
              <w:rPr>
                <w:rFonts w:ascii="Times New Roman" w:hAnsi="Times New Roman" w:cs="Times New Roman"/>
                <w:color w:val="000000" w:themeColor="text1"/>
                <w:sz w:val="28"/>
                <w:szCs w:val="28"/>
              </w:rPr>
              <w:t xml:space="preserve"> </w:t>
            </w:r>
            <w:hyperlink r:id="rId105">
              <w:r w:rsidRPr="00702136">
                <w:rPr>
                  <w:rFonts w:ascii="Times New Roman" w:hAnsi="Times New Roman" w:cs="Times New Roman"/>
                  <w:color w:val="000000" w:themeColor="text1"/>
                  <w:sz w:val="28"/>
                  <w:szCs w:val="28"/>
                </w:rPr>
                <w:t>Законом</w:t>
              </w:r>
            </w:hyperlink>
            <w:r w:rsidRPr="00702136">
              <w:rPr>
                <w:rFonts w:ascii="Times New Roman" w:hAnsi="Times New Roman" w:cs="Times New Roman"/>
                <w:color w:val="000000" w:themeColor="text1"/>
                <w:sz w:val="28"/>
                <w:szCs w:val="28"/>
              </w:rPr>
              <w:t xml:space="preserve"> ХМАО - Югры от 18.10.2019</w:t>
            </w:r>
            <w:r w:rsidR="00CE2997" w:rsidRPr="00702136">
              <w:rPr>
                <w:rFonts w:ascii="Times New Roman" w:hAnsi="Times New Roman" w:cs="Times New Roman"/>
                <w:color w:val="000000" w:themeColor="text1"/>
                <w:sz w:val="28"/>
                <w:szCs w:val="28"/>
              </w:rPr>
              <w:t>№</w:t>
            </w:r>
            <w:r w:rsidRPr="00702136">
              <w:rPr>
                <w:rFonts w:ascii="Times New Roman" w:hAnsi="Times New Roman" w:cs="Times New Roman"/>
                <w:color w:val="000000" w:themeColor="text1"/>
                <w:sz w:val="28"/>
                <w:szCs w:val="28"/>
              </w:rPr>
              <w:t xml:space="preserve">70-оз (ред. 27.10.2022), </w:t>
            </w:r>
            <w:hyperlink r:id="rId106">
              <w:r w:rsidRPr="00702136">
                <w:rPr>
                  <w:rFonts w:ascii="Times New Roman" w:hAnsi="Times New Roman" w:cs="Times New Roman"/>
                  <w:color w:val="000000" w:themeColor="text1"/>
                  <w:sz w:val="28"/>
                  <w:szCs w:val="28"/>
                </w:rPr>
                <w:t>действует</w:t>
              </w:r>
            </w:hyperlink>
            <w:r w:rsidRPr="00702136">
              <w:rPr>
                <w:rFonts w:ascii="Times New Roman" w:hAnsi="Times New Roman" w:cs="Times New Roman"/>
                <w:color w:val="000000" w:themeColor="text1"/>
                <w:sz w:val="28"/>
                <w:szCs w:val="28"/>
              </w:rPr>
              <w:t xml:space="preserve"> до 01.01.2026. Изменения, внесенные в п. 7.1 ст. 4 </w:t>
            </w:r>
            <w:hyperlink r:id="rId107">
              <w:r w:rsidRPr="00702136">
                <w:rPr>
                  <w:rFonts w:ascii="Times New Roman" w:hAnsi="Times New Roman" w:cs="Times New Roman"/>
                  <w:color w:val="000000" w:themeColor="text1"/>
                  <w:sz w:val="28"/>
                  <w:szCs w:val="28"/>
                </w:rPr>
                <w:t>Законом</w:t>
              </w:r>
            </w:hyperlink>
            <w:r w:rsidRPr="00702136">
              <w:rPr>
                <w:rFonts w:ascii="Times New Roman" w:hAnsi="Times New Roman" w:cs="Times New Roman"/>
                <w:color w:val="000000" w:themeColor="text1"/>
                <w:sz w:val="28"/>
                <w:szCs w:val="28"/>
              </w:rPr>
              <w:t xml:space="preserve"> ХМАО - Югры от 30.10.2020</w:t>
            </w:r>
            <w:r w:rsidR="00CE2997" w:rsidRPr="00702136">
              <w:rPr>
                <w:rFonts w:ascii="Times New Roman" w:hAnsi="Times New Roman" w:cs="Times New Roman"/>
                <w:color w:val="000000" w:themeColor="text1"/>
                <w:sz w:val="28"/>
                <w:szCs w:val="28"/>
              </w:rPr>
              <w:t>№</w:t>
            </w:r>
            <w:r w:rsidRPr="00702136">
              <w:rPr>
                <w:rFonts w:ascii="Times New Roman" w:hAnsi="Times New Roman" w:cs="Times New Roman"/>
                <w:color w:val="000000" w:themeColor="text1"/>
                <w:sz w:val="28"/>
                <w:szCs w:val="28"/>
              </w:rPr>
              <w:t xml:space="preserve">102-оз (ред. 27.10.2022), </w:t>
            </w:r>
            <w:hyperlink r:id="rId108">
              <w:r w:rsidRPr="00702136">
                <w:rPr>
                  <w:rFonts w:ascii="Times New Roman" w:hAnsi="Times New Roman" w:cs="Times New Roman"/>
                  <w:color w:val="000000" w:themeColor="text1"/>
                  <w:sz w:val="28"/>
                  <w:szCs w:val="28"/>
                </w:rPr>
                <w:t>действуют</w:t>
              </w:r>
            </w:hyperlink>
            <w:r w:rsidRPr="00702136">
              <w:rPr>
                <w:rFonts w:ascii="Times New Roman" w:hAnsi="Times New Roman" w:cs="Times New Roman"/>
                <w:color w:val="000000" w:themeColor="text1"/>
                <w:sz w:val="28"/>
                <w:szCs w:val="28"/>
              </w:rPr>
              <w:t xml:space="preserve"> по 31.12.2025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201504" w:rsidRPr="00702136" w:rsidRDefault="00201504">
            <w:pPr>
              <w:pStyle w:val="ConsPlusNormal"/>
              <w:rPr>
                <w:rFonts w:ascii="Times New Roman" w:hAnsi="Times New Roman" w:cs="Times New Roman"/>
                <w:color w:val="000000" w:themeColor="text1"/>
                <w:sz w:val="28"/>
                <w:szCs w:val="28"/>
              </w:rPr>
            </w:pPr>
          </w:p>
        </w:tc>
      </w:tr>
    </w:tbl>
    <w:p w:rsidR="00201504" w:rsidRPr="00702136" w:rsidRDefault="00201504">
      <w:pPr>
        <w:pStyle w:val="ConsPlusNormal"/>
        <w:spacing w:before="280"/>
        <w:ind w:firstLine="540"/>
        <w:jc w:val="both"/>
        <w:rPr>
          <w:rFonts w:ascii="Times New Roman" w:hAnsi="Times New Roman" w:cs="Times New Roman"/>
          <w:color w:val="000000" w:themeColor="text1"/>
          <w:sz w:val="28"/>
          <w:szCs w:val="28"/>
        </w:rPr>
      </w:pPr>
      <w:bookmarkStart w:id="11" w:name="P228"/>
      <w:bookmarkEnd w:id="11"/>
      <w:r w:rsidRPr="00702136">
        <w:rPr>
          <w:rFonts w:ascii="Times New Roman" w:hAnsi="Times New Roman" w:cs="Times New Roman"/>
          <w:color w:val="000000" w:themeColor="text1"/>
          <w:sz w:val="28"/>
          <w:szCs w:val="28"/>
        </w:rPr>
        <w:t xml:space="preserve">7.1. </w:t>
      </w:r>
      <w:proofErr w:type="gramStart"/>
      <w:r w:rsidRPr="00702136">
        <w:rPr>
          <w:rFonts w:ascii="Times New Roman" w:hAnsi="Times New Roman" w:cs="Times New Roman"/>
          <w:color w:val="000000" w:themeColor="text1"/>
          <w:sz w:val="28"/>
          <w:szCs w:val="28"/>
        </w:rPr>
        <w:t xml:space="preserve">Освободить от уплаты налога за легковые автомобили, грузовые </w:t>
      </w:r>
      <w:r w:rsidRPr="00702136">
        <w:rPr>
          <w:rFonts w:ascii="Times New Roman" w:hAnsi="Times New Roman" w:cs="Times New Roman"/>
          <w:color w:val="000000" w:themeColor="text1"/>
          <w:sz w:val="28"/>
          <w:szCs w:val="28"/>
        </w:rPr>
        <w:lastRenderedPageBreak/>
        <w:t>автомобили и автобусы, использующие природный газ, газовые смеси, сжиженный углеводородный газ в качестве моторного топлива, электромобили и гибридные транспортные средства независимо от мощности двигателя в размере 20 процентов от суммы налога налогоплательщиков, на которых в соответствии с законодательством Российской Федерации зарегистрированы указанные транспортные средства.</w:t>
      </w:r>
      <w:proofErr w:type="gramEnd"/>
    </w:p>
    <w:p w:rsidR="00201504" w:rsidRPr="00702136" w:rsidRDefault="00201504">
      <w:pPr>
        <w:pStyle w:val="ConsPlusNormal"/>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(п. 7.1 </w:t>
      </w:r>
      <w:proofErr w:type="gramStart"/>
      <w:r w:rsidRPr="00702136">
        <w:rPr>
          <w:rFonts w:ascii="Times New Roman" w:hAnsi="Times New Roman" w:cs="Times New Roman"/>
          <w:color w:val="000000" w:themeColor="text1"/>
          <w:sz w:val="28"/>
          <w:szCs w:val="28"/>
        </w:rPr>
        <w:t>введен</w:t>
      </w:r>
      <w:proofErr w:type="gramEnd"/>
      <w:r w:rsidRPr="00702136">
        <w:rPr>
          <w:rFonts w:ascii="Times New Roman" w:hAnsi="Times New Roman" w:cs="Times New Roman"/>
          <w:color w:val="000000" w:themeColor="text1"/>
          <w:sz w:val="28"/>
          <w:szCs w:val="28"/>
        </w:rPr>
        <w:t xml:space="preserve"> </w:t>
      </w:r>
      <w:hyperlink r:id="rId109">
        <w:r w:rsidRPr="00702136">
          <w:rPr>
            <w:rFonts w:ascii="Times New Roman" w:hAnsi="Times New Roman" w:cs="Times New Roman"/>
            <w:color w:val="000000" w:themeColor="text1"/>
            <w:sz w:val="28"/>
            <w:szCs w:val="28"/>
          </w:rPr>
          <w:t>Законом</w:t>
        </w:r>
      </w:hyperlink>
      <w:r w:rsidRPr="00702136">
        <w:rPr>
          <w:rFonts w:ascii="Times New Roman" w:hAnsi="Times New Roman" w:cs="Times New Roman"/>
          <w:color w:val="000000" w:themeColor="text1"/>
          <w:sz w:val="28"/>
          <w:szCs w:val="28"/>
        </w:rPr>
        <w:t xml:space="preserve"> ХМАО - Югры от 18.10.2019</w:t>
      </w:r>
      <w:r w:rsidR="00CE2997" w:rsidRPr="00702136">
        <w:rPr>
          <w:rFonts w:ascii="Times New Roman" w:hAnsi="Times New Roman" w:cs="Times New Roman"/>
          <w:color w:val="000000" w:themeColor="text1"/>
          <w:sz w:val="28"/>
          <w:szCs w:val="28"/>
        </w:rPr>
        <w:t>№</w:t>
      </w:r>
      <w:r w:rsidRPr="00702136">
        <w:rPr>
          <w:rFonts w:ascii="Times New Roman" w:hAnsi="Times New Roman" w:cs="Times New Roman"/>
          <w:color w:val="000000" w:themeColor="text1"/>
          <w:sz w:val="28"/>
          <w:szCs w:val="28"/>
        </w:rPr>
        <w:t xml:space="preserve">70-оз; в ред. </w:t>
      </w:r>
      <w:hyperlink r:id="rId110">
        <w:r w:rsidRPr="00702136">
          <w:rPr>
            <w:rFonts w:ascii="Times New Roman" w:hAnsi="Times New Roman" w:cs="Times New Roman"/>
            <w:color w:val="000000" w:themeColor="text1"/>
            <w:sz w:val="28"/>
            <w:szCs w:val="28"/>
          </w:rPr>
          <w:t>Закона</w:t>
        </w:r>
      </w:hyperlink>
      <w:r w:rsidRPr="00702136">
        <w:rPr>
          <w:rFonts w:ascii="Times New Roman" w:hAnsi="Times New Roman" w:cs="Times New Roman"/>
          <w:color w:val="000000" w:themeColor="text1"/>
          <w:sz w:val="28"/>
          <w:szCs w:val="28"/>
        </w:rPr>
        <w:t xml:space="preserve"> ХМАО - Югры от 30.10.2020</w:t>
      </w:r>
      <w:r w:rsidR="00CE2997" w:rsidRPr="00702136">
        <w:rPr>
          <w:rFonts w:ascii="Times New Roman" w:hAnsi="Times New Roman" w:cs="Times New Roman"/>
          <w:color w:val="000000" w:themeColor="text1"/>
          <w:sz w:val="28"/>
          <w:szCs w:val="28"/>
        </w:rPr>
        <w:t>№</w:t>
      </w:r>
      <w:r w:rsidRPr="00702136">
        <w:rPr>
          <w:rFonts w:ascii="Times New Roman" w:hAnsi="Times New Roman" w:cs="Times New Roman"/>
          <w:color w:val="000000" w:themeColor="text1"/>
          <w:sz w:val="28"/>
          <w:szCs w:val="28"/>
        </w:rPr>
        <w:t>102-оз)</w:t>
      </w:r>
    </w:p>
    <w:p w:rsidR="00201504" w:rsidRPr="00702136" w:rsidRDefault="00201504">
      <w:pPr>
        <w:pStyle w:val="ConsPlusNormal"/>
        <w:spacing w:before="220"/>
        <w:ind w:firstLine="540"/>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8. </w:t>
      </w:r>
      <w:proofErr w:type="gramStart"/>
      <w:r w:rsidRPr="00702136">
        <w:rPr>
          <w:rFonts w:ascii="Times New Roman" w:hAnsi="Times New Roman" w:cs="Times New Roman"/>
          <w:color w:val="000000" w:themeColor="text1"/>
          <w:sz w:val="28"/>
          <w:szCs w:val="28"/>
        </w:rPr>
        <w:t xml:space="preserve">Налоговые льготы, предусмотренные для юридических лиц </w:t>
      </w:r>
      <w:hyperlink w:anchor="P151">
        <w:r w:rsidRPr="00702136">
          <w:rPr>
            <w:rFonts w:ascii="Times New Roman" w:hAnsi="Times New Roman" w:cs="Times New Roman"/>
            <w:color w:val="000000" w:themeColor="text1"/>
            <w:sz w:val="28"/>
            <w:szCs w:val="28"/>
          </w:rPr>
          <w:t>пунктами 1</w:t>
        </w:r>
      </w:hyperlink>
      <w:r w:rsidRPr="00702136">
        <w:rPr>
          <w:rFonts w:ascii="Times New Roman" w:hAnsi="Times New Roman" w:cs="Times New Roman"/>
          <w:color w:val="000000" w:themeColor="text1"/>
          <w:sz w:val="28"/>
          <w:szCs w:val="28"/>
        </w:rPr>
        <w:t xml:space="preserve">, </w:t>
      </w:r>
      <w:hyperlink w:anchor="P216">
        <w:r w:rsidRPr="00702136">
          <w:rPr>
            <w:rFonts w:ascii="Times New Roman" w:hAnsi="Times New Roman" w:cs="Times New Roman"/>
            <w:color w:val="000000" w:themeColor="text1"/>
            <w:sz w:val="28"/>
            <w:szCs w:val="28"/>
          </w:rPr>
          <w:t>4</w:t>
        </w:r>
      </w:hyperlink>
      <w:r w:rsidRPr="00702136">
        <w:rPr>
          <w:rFonts w:ascii="Times New Roman" w:hAnsi="Times New Roman" w:cs="Times New Roman"/>
          <w:color w:val="000000" w:themeColor="text1"/>
          <w:sz w:val="28"/>
          <w:szCs w:val="28"/>
        </w:rPr>
        <w:t xml:space="preserve">, </w:t>
      </w:r>
      <w:hyperlink w:anchor="P226">
        <w:r w:rsidRPr="00702136">
          <w:rPr>
            <w:rFonts w:ascii="Times New Roman" w:hAnsi="Times New Roman" w:cs="Times New Roman"/>
            <w:color w:val="000000" w:themeColor="text1"/>
            <w:sz w:val="28"/>
            <w:szCs w:val="28"/>
          </w:rPr>
          <w:t>7</w:t>
        </w:r>
      </w:hyperlink>
      <w:r w:rsidRPr="00702136">
        <w:rPr>
          <w:rFonts w:ascii="Times New Roman" w:hAnsi="Times New Roman" w:cs="Times New Roman"/>
          <w:color w:val="000000" w:themeColor="text1"/>
          <w:sz w:val="28"/>
          <w:szCs w:val="28"/>
        </w:rPr>
        <w:t xml:space="preserve"> и </w:t>
      </w:r>
      <w:hyperlink w:anchor="P228">
        <w:r w:rsidRPr="00702136">
          <w:rPr>
            <w:rFonts w:ascii="Times New Roman" w:hAnsi="Times New Roman" w:cs="Times New Roman"/>
            <w:color w:val="000000" w:themeColor="text1"/>
            <w:sz w:val="28"/>
            <w:szCs w:val="28"/>
          </w:rPr>
          <w:t>7.1</w:t>
        </w:r>
      </w:hyperlink>
      <w:r w:rsidRPr="00702136">
        <w:rPr>
          <w:rFonts w:ascii="Times New Roman" w:hAnsi="Times New Roman" w:cs="Times New Roman"/>
          <w:color w:val="000000" w:themeColor="text1"/>
          <w:sz w:val="28"/>
          <w:szCs w:val="28"/>
        </w:rPr>
        <w:t xml:space="preserve"> настоящей статьи, не применяются в отношении организаций, не представивших в уполномоченный Правительством Ханты-Мансийского автономного округа - Югры исполнительный орган Ханты-Мансийского автономного округа - Югры информацию для оценки эффективности налоговых расходов Ханты-Мансийского автономного округа - Югры за налоговый период в срок не позднее 1 февраля года, следующего за истекшим налоговым периодом.</w:t>
      </w:r>
      <w:proofErr w:type="gramEnd"/>
    </w:p>
    <w:p w:rsidR="00201504" w:rsidRPr="00702136" w:rsidRDefault="00201504">
      <w:pPr>
        <w:pStyle w:val="ConsPlusNormal"/>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(п. 8 </w:t>
      </w:r>
      <w:proofErr w:type="gramStart"/>
      <w:r w:rsidRPr="00702136">
        <w:rPr>
          <w:rFonts w:ascii="Times New Roman" w:hAnsi="Times New Roman" w:cs="Times New Roman"/>
          <w:color w:val="000000" w:themeColor="text1"/>
          <w:sz w:val="28"/>
          <w:szCs w:val="28"/>
        </w:rPr>
        <w:t>введен</w:t>
      </w:r>
      <w:proofErr w:type="gramEnd"/>
      <w:r w:rsidRPr="00702136">
        <w:rPr>
          <w:rFonts w:ascii="Times New Roman" w:hAnsi="Times New Roman" w:cs="Times New Roman"/>
          <w:color w:val="000000" w:themeColor="text1"/>
          <w:sz w:val="28"/>
          <w:szCs w:val="28"/>
        </w:rPr>
        <w:t xml:space="preserve"> </w:t>
      </w:r>
      <w:hyperlink r:id="rId111">
        <w:r w:rsidRPr="00702136">
          <w:rPr>
            <w:rFonts w:ascii="Times New Roman" w:hAnsi="Times New Roman" w:cs="Times New Roman"/>
            <w:color w:val="000000" w:themeColor="text1"/>
            <w:sz w:val="28"/>
            <w:szCs w:val="28"/>
          </w:rPr>
          <w:t>Законом</w:t>
        </w:r>
      </w:hyperlink>
      <w:r w:rsidRPr="00702136">
        <w:rPr>
          <w:rFonts w:ascii="Times New Roman" w:hAnsi="Times New Roman" w:cs="Times New Roman"/>
          <w:color w:val="000000" w:themeColor="text1"/>
          <w:sz w:val="28"/>
          <w:szCs w:val="28"/>
        </w:rPr>
        <w:t xml:space="preserve"> ХМАО - Югры от 29.10.2015</w:t>
      </w:r>
      <w:r w:rsidR="00CE2997" w:rsidRPr="00702136">
        <w:rPr>
          <w:rFonts w:ascii="Times New Roman" w:hAnsi="Times New Roman" w:cs="Times New Roman"/>
          <w:color w:val="000000" w:themeColor="text1"/>
          <w:sz w:val="28"/>
          <w:szCs w:val="28"/>
        </w:rPr>
        <w:t>№</w:t>
      </w:r>
      <w:r w:rsidRPr="00702136">
        <w:rPr>
          <w:rFonts w:ascii="Times New Roman" w:hAnsi="Times New Roman" w:cs="Times New Roman"/>
          <w:color w:val="000000" w:themeColor="text1"/>
          <w:sz w:val="28"/>
          <w:szCs w:val="28"/>
        </w:rPr>
        <w:t xml:space="preserve">110-оз; в ред. Законов ХМАО - Югры от 17.11.2016 </w:t>
      </w:r>
      <w:hyperlink r:id="rId112">
        <w:r w:rsidR="002A6589" w:rsidRPr="00702136">
          <w:rPr>
            <w:rFonts w:ascii="Times New Roman" w:hAnsi="Times New Roman" w:cs="Times New Roman"/>
            <w:color w:val="000000" w:themeColor="text1"/>
            <w:sz w:val="28"/>
            <w:szCs w:val="28"/>
          </w:rPr>
          <w:t>№</w:t>
        </w:r>
        <w:r w:rsidRPr="00702136">
          <w:rPr>
            <w:rFonts w:ascii="Times New Roman" w:hAnsi="Times New Roman" w:cs="Times New Roman"/>
            <w:color w:val="000000" w:themeColor="text1"/>
            <w:sz w:val="28"/>
            <w:szCs w:val="28"/>
          </w:rPr>
          <w:t xml:space="preserve"> 80-оз</w:t>
        </w:r>
      </w:hyperlink>
      <w:r w:rsidRPr="00702136">
        <w:rPr>
          <w:rFonts w:ascii="Times New Roman" w:hAnsi="Times New Roman" w:cs="Times New Roman"/>
          <w:color w:val="000000" w:themeColor="text1"/>
          <w:sz w:val="28"/>
          <w:szCs w:val="28"/>
        </w:rPr>
        <w:t xml:space="preserve">, от 18.10.2019 </w:t>
      </w:r>
      <w:hyperlink r:id="rId113">
        <w:r w:rsidR="002A6589" w:rsidRPr="00702136">
          <w:rPr>
            <w:rFonts w:ascii="Times New Roman" w:hAnsi="Times New Roman" w:cs="Times New Roman"/>
            <w:color w:val="000000" w:themeColor="text1"/>
            <w:sz w:val="28"/>
            <w:szCs w:val="28"/>
          </w:rPr>
          <w:t>№</w:t>
        </w:r>
        <w:r w:rsidRPr="00702136">
          <w:rPr>
            <w:rFonts w:ascii="Times New Roman" w:hAnsi="Times New Roman" w:cs="Times New Roman"/>
            <w:color w:val="000000" w:themeColor="text1"/>
            <w:sz w:val="28"/>
            <w:szCs w:val="28"/>
          </w:rPr>
          <w:t xml:space="preserve"> 70-оз</w:t>
        </w:r>
      </w:hyperlink>
      <w:r w:rsidRPr="00702136">
        <w:rPr>
          <w:rFonts w:ascii="Times New Roman" w:hAnsi="Times New Roman" w:cs="Times New Roman"/>
          <w:color w:val="000000" w:themeColor="text1"/>
          <w:sz w:val="28"/>
          <w:szCs w:val="28"/>
        </w:rPr>
        <w:t xml:space="preserve">, от 21.11.2019 </w:t>
      </w:r>
      <w:hyperlink r:id="rId114">
        <w:r w:rsidR="002A6589" w:rsidRPr="00702136">
          <w:rPr>
            <w:rFonts w:ascii="Times New Roman" w:hAnsi="Times New Roman" w:cs="Times New Roman"/>
            <w:color w:val="000000" w:themeColor="text1"/>
            <w:sz w:val="28"/>
            <w:szCs w:val="28"/>
          </w:rPr>
          <w:t>№</w:t>
        </w:r>
        <w:r w:rsidRPr="00702136">
          <w:rPr>
            <w:rFonts w:ascii="Times New Roman" w:hAnsi="Times New Roman" w:cs="Times New Roman"/>
            <w:color w:val="000000" w:themeColor="text1"/>
            <w:sz w:val="28"/>
            <w:szCs w:val="28"/>
          </w:rPr>
          <w:t xml:space="preserve"> 78-оз</w:t>
        </w:r>
      </w:hyperlink>
      <w:r w:rsidRPr="00702136">
        <w:rPr>
          <w:rFonts w:ascii="Times New Roman" w:hAnsi="Times New Roman" w:cs="Times New Roman"/>
          <w:color w:val="000000" w:themeColor="text1"/>
          <w:sz w:val="28"/>
          <w:szCs w:val="28"/>
        </w:rPr>
        <w:t xml:space="preserve">, от 23.12.2021 </w:t>
      </w:r>
      <w:hyperlink r:id="rId115">
        <w:r w:rsidR="002A6589" w:rsidRPr="00702136">
          <w:rPr>
            <w:rFonts w:ascii="Times New Roman" w:hAnsi="Times New Roman" w:cs="Times New Roman"/>
            <w:color w:val="000000" w:themeColor="text1"/>
            <w:sz w:val="28"/>
            <w:szCs w:val="28"/>
          </w:rPr>
          <w:t>№</w:t>
        </w:r>
        <w:r w:rsidRPr="00702136">
          <w:rPr>
            <w:rFonts w:ascii="Times New Roman" w:hAnsi="Times New Roman" w:cs="Times New Roman"/>
            <w:color w:val="000000" w:themeColor="text1"/>
            <w:sz w:val="28"/>
            <w:szCs w:val="28"/>
          </w:rPr>
          <w:t xml:space="preserve"> 107-оз</w:t>
        </w:r>
      </w:hyperlink>
      <w:r w:rsidRPr="00702136">
        <w:rPr>
          <w:rFonts w:ascii="Times New Roman" w:hAnsi="Times New Roman" w:cs="Times New Roman"/>
          <w:color w:val="000000" w:themeColor="text1"/>
          <w:sz w:val="28"/>
          <w:szCs w:val="28"/>
        </w:rPr>
        <w:t xml:space="preserve">, от 24.11.2022 </w:t>
      </w:r>
      <w:hyperlink r:id="rId116">
        <w:r w:rsidR="002A6589" w:rsidRPr="00702136">
          <w:rPr>
            <w:rFonts w:ascii="Times New Roman" w:hAnsi="Times New Roman" w:cs="Times New Roman"/>
            <w:color w:val="000000" w:themeColor="text1"/>
            <w:sz w:val="28"/>
            <w:szCs w:val="28"/>
          </w:rPr>
          <w:t>№</w:t>
        </w:r>
        <w:r w:rsidRPr="00702136">
          <w:rPr>
            <w:rFonts w:ascii="Times New Roman" w:hAnsi="Times New Roman" w:cs="Times New Roman"/>
            <w:color w:val="000000" w:themeColor="text1"/>
            <w:sz w:val="28"/>
            <w:szCs w:val="28"/>
          </w:rPr>
          <w:t xml:space="preserve"> 135-оз</w:t>
        </w:r>
      </w:hyperlink>
      <w:r w:rsidRPr="00702136">
        <w:rPr>
          <w:rFonts w:ascii="Times New Roman" w:hAnsi="Times New Roman" w:cs="Times New Roman"/>
          <w:color w:val="000000" w:themeColor="text1"/>
          <w:sz w:val="28"/>
          <w:szCs w:val="28"/>
        </w:rPr>
        <w:t>)</w:t>
      </w:r>
    </w:p>
    <w:p w:rsidR="00201504" w:rsidRPr="00702136" w:rsidRDefault="00201504">
      <w:pPr>
        <w:pStyle w:val="ConsPlusNormal"/>
        <w:jc w:val="both"/>
        <w:rPr>
          <w:rFonts w:ascii="Times New Roman" w:hAnsi="Times New Roman" w:cs="Times New Roman"/>
          <w:color w:val="000000" w:themeColor="text1"/>
          <w:sz w:val="28"/>
          <w:szCs w:val="28"/>
        </w:rPr>
      </w:pPr>
    </w:p>
    <w:p w:rsidR="00201504" w:rsidRPr="00702136" w:rsidRDefault="00201504">
      <w:pPr>
        <w:pStyle w:val="ConsPlusTitle"/>
        <w:ind w:firstLine="540"/>
        <w:jc w:val="both"/>
        <w:outlineLvl w:val="1"/>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Статья 5. Исключена. - </w:t>
      </w:r>
      <w:hyperlink r:id="rId117">
        <w:r w:rsidRPr="00702136">
          <w:rPr>
            <w:rFonts w:ascii="Times New Roman" w:hAnsi="Times New Roman" w:cs="Times New Roman"/>
            <w:color w:val="000000" w:themeColor="text1"/>
            <w:sz w:val="28"/>
            <w:szCs w:val="28"/>
          </w:rPr>
          <w:t>Закон</w:t>
        </w:r>
      </w:hyperlink>
      <w:r w:rsidRPr="00702136">
        <w:rPr>
          <w:rFonts w:ascii="Times New Roman" w:hAnsi="Times New Roman" w:cs="Times New Roman"/>
          <w:color w:val="000000" w:themeColor="text1"/>
          <w:sz w:val="28"/>
          <w:szCs w:val="28"/>
        </w:rPr>
        <w:t xml:space="preserve"> ХМАО - Югры от 30.11.2004</w:t>
      </w:r>
      <w:r w:rsidR="00CE2997" w:rsidRPr="00702136">
        <w:rPr>
          <w:rFonts w:ascii="Times New Roman" w:hAnsi="Times New Roman" w:cs="Times New Roman"/>
          <w:color w:val="000000" w:themeColor="text1"/>
          <w:sz w:val="28"/>
          <w:szCs w:val="28"/>
        </w:rPr>
        <w:t>№</w:t>
      </w:r>
      <w:r w:rsidRPr="00702136">
        <w:rPr>
          <w:rFonts w:ascii="Times New Roman" w:hAnsi="Times New Roman" w:cs="Times New Roman"/>
          <w:color w:val="000000" w:themeColor="text1"/>
          <w:sz w:val="28"/>
          <w:szCs w:val="28"/>
        </w:rPr>
        <w:t>68-оз.</w:t>
      </w:r>
    </w:p>
    <w:p w:rsidR="00201504" w:rsidRPr="00702136" w:rsidRDefault="00201504">
      <w:pPr>
        <w:pStyle w:val="ConsPlusNormal"/>
        <w:jc w:val="both"/>
        <w:rPr>
          <w:rFonts w:ascii="Times New Roman" w:hAnsi="Times New Roman" w:cs="Times New Roman"/>
          <w:color w:val="000000" w:themeColor="text1"/>
          <w:sz w:val="28"/>
          <w:szCs w:val="28"/>
        </w:rPr>
      </w:pPr>
    </w:p>
    <w:p w:rsidR="00201504" w:rsidRPr="00702136" w:rsidRDefault="00201504">
      <w:pPr>
        <w:pStyle w:val="ConsPlusTitle"/>
        <w:ind w:firstLine="540"/>
        <w:jc w:val="both"/>
        <w:outlineLvl w:val="1"/>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Статья </w:t>
      </w:r>
      <w:hyperlink r:id="rId118">
        <w:r w:rsidRPr="00702136">
          <w:rPr>
            <w:rFonts w:ascii="Times New Roman" w:hAnsi="Times New Roman" w:cs="Times New Roman"/>
            <w:color w:val="000000" w:themeColor="text1"/>
            <w:sz w:val="28"/>
            <w:szCs w:val="28"/>
          </w:rPr>
          <w:t>5</w:t>
        </w:r>
      </w:hyperlink>
      <w:r w:rsidRPr="00702136">
        <w:rPr>
          <w:rFonts w:ascii="Times New Roman" w:hAnsi="Times New Roman" w:cs="Times New Roman"/>
          <w:color w:val="000000" w:themeColor="text1"/>
          <w:sz w:val="28"/>
          <w:szCs w:val="28"/>
        </w:rPr>
        <w:t>. Ответственность за нарушение настоящего Закона</w:t>
      </w:r>
    </w:p>
    <w:p w:rsidR="00201504" w:rsidRPr="00702136" w:rsidRDefault="00201504">
      <w:pPr>
        <w:pStyle w:val="ConsPlusNormal"/>
        <w:jc w:val="both"/>
        <w:rPr>
          <w:rFonts w:ascii="Times New Roman" w:hAnsi="Times New Roman" w:cs="Times New Roman"/>
          <w:color w:val="000000" w:themeColor="text1"/>
          <w:sz w:val="28"/>
          <w:szCs w:val="28"/>
        </w:rPr>
      </w:pPr>
    </w:p>
    <w:p w:rsidR="00201504" w:rsidRPr="00702136" w:rsidRDefault="00201504">
      <w:pPr>
        <w:pStyle w:val="ConsPlusNormal"/>
        <w:ind w:firstLine="540"/>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За нарушение настоящего Закона виновные лица несут ответственность в соответствии с законодательством Российской Федерации.</w:t>
      </w:r>
    </w:p>
    <w:p w:rsidR="00201504" w:rsidRPr="00702136" w:rsidRDefault="00201504">
      <w:pPr>
        <w:pStyle w:val="ConsPlusNormal"/>
        <w:jc w:val="both"/>
        <w:rPr>
          <w:rFonts w:ascii="Times New Roman" w:hAnsi="Times New Roman" w:cs="Times New Roman"/>
          <w:color w:val="000000" w:themeColor="text1"/>
          <w:sz w:val="28"/>
          <w:szCs w:val="28"/>
        </w:rPr>
      </w:pPr>
    </w:p>
    <w:p w:rsidR="00201504" w:rsidRPr="00702136" w:rsidRDefault="00201504">
      <w:pPr>
        <w:pStyle w:val="ConsPlusTitle"/>
        <w:ind w:firstLine="540"/>
        <w:jc w:val="both"/>
        <w:outlineLvl w:val="1"/>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Статья </w:t>
      </w:r>
      <w:hyperlink r:id="rId119">
        <w:r w:rsidRPr="00702136">
          <w:rPr>
            <w:rFonts w:ascii="Times New Roman" w:hAnsi="Times New Roman" w:cs="Times New Roman"/>
            <w:color w:val="000000" w:themeColor="text1"/>
            <w:sz w:val="28"/>
            <w:szCs w:val="28"/>
          </w:rPr>
          <w:t>6</w:t>
        </w:r>
      </w:hyperlink>
      <w:r w:rsidRPr="00702136">
        <w:rPr>
          <w:rFonts w:ascii="Times New Roman" w:hAnsi="Times New Roman" w:cs="Times New Roman"/>
          <w:color w:val="000000" w:themeColor="text1"/>
          <w:sz w:val="28"/>
          <w:szCs w:val="28"/>
        </w:rPr>
        <w:t>. Приведение нормативных правовых актов автономного округа в соответствие с настоящим Законом</w:t>
      </w:r>
    </w:p>
    <w:p w:rsidR="00201504" w:rsidRPr="00702136" w:rsidRDefault="00201504">
      <w:pPr>
        <w:pStyle w:val="ConsPlusNormal"/>
        <w:jc w:val="both"/>
        <w:rPr>
          <w:rFonts w:ascii="Times New Roman" w:hAnsi="Times New Roman" w:cs="Times New Roman"/>
          <w:color w:val="000000" w:themeColor="text1"/>
          <w:sz w:val="28"/>
          <w:szCs w:val="28"/>
        </w:rPr>
      </w:pPr>
    </w:p>
    <w:p w:rsidR="00201504" w:rsidRPr="00702136" w:rsidRDefault="00201504">
      <w:pPr>
        <w:pStyle w:val="ConsPlusNormal"/>
        <w:ind w:firstLine="540"/>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Губернатору и Правительству Ханты-Мансийского автономного округа привести изданные ими нормативные правовые акты автономного округа </w:t>
      </w:r>
      <w:proofErr w:type="gramStart"/>
      <w:r w:rsidRPr="00702136">
        <w:rPr>
          <w:rFonts w:ascii="Times New Roman" w:hAnsi="Times New Roman" w:cs="Times New Roman"/>
          <w:color w:val="000000" w:themeColor="text1"/>
          <w:sz w:val="28"/>
          <w:szCs w:val="28"/>
        </w:rPr>
        <w:t>в соответствие с настоящим Законом в течение восьми месяцев со дня вступления его в силу</w:t>
      </w:r>
      <w:proofErr w:type="gramEnd"/>
      <w:r w:rsidRPr="00702136">
        <w:rPr>
          <w:rFonts w:ascii="Times New Roman" w:hAnsi="Times New Roman" w:cs="Times New Roman"/>
          <w:color w:val="000000" w:themeColor="text1"/>
          <w:sz w:val="28"/>
          <w:szCs w:val="28"/>
        </w:rPr>
        <w:t>.</w:t>
      </w:r>
    </w:p>
    <w:p w:rsidR="00201504" w:rsidRPr="00702136" w:rsidRDefault="00201504">
      <w:pPr>
        <w:pStyle w:val="ConsPlusNormal"/>
        <w:jc w:val="both"/>
        <w:rPr>
          <w:rFonts w:ascii="Times New Roman" w:hAnsi="Times New Roman" w:cs="Times New Roman"/>
          <w:color w:val="000000" w:themeColor="text1"/>
          <w:sz w:val="28"/>
          <w:szCs w:val="28"/>
        </w:rPr>
      </w:pPr>
    </w:p>
    <w:p w:rsidR="00201504" w:rsidRPr="00702136" w:rsidRDefault="00201504">
      <w:pPr>
        <w:pStyle w:val="ConsPlusTitle"/>
        <w:ind w:firstLine="540"/>
        <w:jc w:val="both"/>
        <w:outlineLvl w:val="1"/>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Статья 7. Исключена. - </w:t>
      </w:r>
      <w:hyperlink r:id="rId120">
        <w:r w:rsidRPr="00702136">
          <w:rPr>
            <w:rFonts w:ascii="Times New Roman" w:hAnsi="Times New Roman" w:cs="Times New Roman"/>
            <w:color w:val="000000" w:themeColor="text1"/>
            <w:sz w:val="28"/>
            <w:szCs w:val="28"/>
          </w:rPr>
          <w:t>Закон</w:t>
        </w:r>
      </w:hyperlink>
      <w:r w:rsidRPr="00702136">
        <w:rPr>
          <w:rFonts w:ascii="Times New Roman" w:hAnsi="Times New Roman" w:cs="Times New Roman"/>
          <w:color w:val="000000" w:themeColor="text1"/>
          <w:sz w:val="28"/>
          <w:szCs w:val="28"/>
        </w:rPr>
        <w:t xml:space="preserve"> ХМАО - Югры от 30.11.2004</w:t>
      </w:r>
      <w:r w:rsidR="00CE2997" w:rsidRPr="00702136">
        <w:rPr>
          <w:rFonts w:ascii="Times New Roman" w:hAnsi="Times New Roman" w:cs="Times New Roman"/>
          <w:color w:val="000000" w:themeColor="text1"/>
          <w:sz w:val="28"/>
          <w:szCs w:val="28"/>
        </w:rPr>
        <w:t>№</w:t>
      </w:r>
      <w:r w:rsidRPr="00702136">
        <w:rPr>
          <w:rFonts w:ascii="Times New Roman" w:hAnsi="Times New Roman" w:cs="Times New Roman"/>
          <w:color w:val="000000" w:themeColor="text1"/>
          <w:sz w:val="28"/>
          <w:szCs w:val="28"/>
        </w:rPr>
        <w:t>68-оз.</w:t>
      </w:r>
    </w:p>
    <w:p w:rsidR="00201504" w:rsidRPr="00702136" w:rsidRDefault="00201504">
      <w:pPr>
        <w:pStyle w:val="ConsPlusNormal"/>
        <w:jc w:val="both"/>
        <w:rPr>
          <w:rFonts w:ascii="Times New Roman" w:hAnsi="Times New Roman" w:cs="Times New Roman"/>
          <w:color w:val="000000" w:themeColor="text1"/>
          <w:sz w:val="28"/>
          <w:szCs w:val="28"/>
        </w:rPr>
      </w:pPr>
    </w:p>
    <w:p w:rsidR="00201504" w:rsidRPr="00702136" w:rsidRDefault="00201504">
      <w:pPr>
        <w:pStyle w:val="ConsPlusTitle"/>
        <w:ind w:firstLine="540"/>
        <w:jc w:val="both"/>
        <w:outlineLvl w:val="1"/>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Статья </w:t>
      </w:r>
      <w:hyperlink r:id="rId121">
        <w:r w:rsidRPr="00702136">
          <w:rPr>
            <w:rFonts w:ascii="Times New Roman" w:hAnsi="Times New Roman" w:cs="Times New Roman"/>
            <w:color w:val="000000" w:themeColor="text1"/>
            <w:sz w:val="28"/>
            <w:szCs w:val="28"/>
          </w:rPr>
          <w:t>7</w:t>
        </w:r>
      </w:hyperlink>
      <w:r w:rsidRPr="00702136">
        <w:rPr>
          <w:rFonts w:ascii="Times New Roman" w:hAnsi="Times New Roman" w:cs="Times New Roman"/>
          <w:color w:val="000000" w:themeColor="text1"/>
          <w:sz w:val="28"/>
          <w:szCs w:val="28"/>
        </w:rPr>
        <w:t>. Вступление настоящего Закона в силу</w:t>
      </w:r>
    </w:p>
    <w:p w:rsidR="00201504" w:rsidRPr="00702136" w:rsidRDefault="00201504">
      <w:pPr>
        <w:pStyle w:val="ConsPlusNormal"/>
        <w:jc w:val="both"/>
        <w:rPr>
          <w:rFonts w:ascii="Times New Roman" w:hAnsi="Times New Roman" w:cs="Times New Roman"/>
          <w:color w:val="000000" w:themeColor="text1"/>
          <w:sz w:val="28"/>
          <w:szCs w:val="28"/>
        </w:rPr>
      </w:pPr>
    </w:p>
    <w:p w:rsidR="00201504" w:rsidRPr="00702136" w:rsidRDefault="00201504">
      <w:pPr>
        <w:pStyle w:val="ConsPlusNormal"/>
        <w:ind w:firstLine="540"/>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1. Настоящий Закон вступает в силу с 1 января 2003 года.</w:t>
      </w:r>
    </w:p>
    <w:p w:rsidR="00201504" w:rsidRPr="00702136" w:rsidRDefault="00201504">
      <w:pPr>
        <w:pStyle w:val="ConsPlusNormal"/>
        <w:spacing w:before="220"/>
        <w:ind w:firstLine="540"/>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2. С вступлением в действие настоящего Закона утрачивают силу:</w:t>
      </w:r>
    </w:p>
    <w:p w:rsidR="00201504" w:rsidRPr="00702136" w:rsidRDefault="00201504">
      <w:pPr>
        <w:pStyle w:val="ConsPlusNormal"/>
        <w:spacing w:before="220"/>
        <w:ind w:firstLine="540"/>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1) утратил силу. - </w:t>
      </w:r>
      <w:hyperlink r:id="rId122">
        <w:r w:rsidRPr="00702136">
          <w:rPr>
            <w:rFonts w:ascii="Times New Roman" w:hAnsi="Times New Roman" w:cs="Times New Roman"/>
            <w:color w:val="000000" w:themeColor="text1"/>
            <w:sz w:val="28"/>
            <w:szCs w:val="28"/>
          </w:rPr>
          <w:t>Закон</w:t>
        </w:r>
      </w:hyperlink>
      <w:r w:rsidRPr="00702136">
        <w:rPr>
          <w:rFonts w:ascii="Times New Roman" w:hAnsi="Times New Roman" w:cs="Times New Roman"/>
          <w:color w:val="000000" w:themeColor="text1"/>
          <w:sz w:val="28"/>
          <w:szCs w:val="28"/>
        </w:rPr>
        <w:t xml:space="preserve"> ХМАО - Югры от 21.12.2004</w:t>
      </w:r>
      <w:r w:rsidR="00CE2997" w:rsidRPr="00702136">
        <w:rPr>
          <w:rFonts w:ascii="Times New Roman" w:hAnsi="Times New Roman" w:cs="Times New Roman"/>
          <w:color w:val="000000" w:themeColor="text1"/>
          <w:sz w:val="28"/>
          <w:szCs w:val="28"/>
        </w:rPr>
        <w:t>№</w:t>
      </w:r>
      <w:r w:rsidRPr="00702136">
        <w:rPr>
          <w:rFonts w:ascii="Times New Roman" w:hAnsi="Times New Roman" w:cs="Times New Roman"/>
          <w:color w:val="000000" w:themeColor="text1"/>
          <w:sz w:val="28"/>
          <w:szCs w:val="28"/>
        </w:rPr>
        <w:t>82-оз;</w:t>
      </w:r>
    </w:p>
    <w:p w:rsidR="00201504" w:rsidRPr="00702136" w:rsidRDefault="00201504">
      <w:pPr>
        <w:pStyle w:val="ConsPlusNormal"/>
        <w:spacing w:before="220"/>
        <w:ind w:firstLine="540"/>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2) </w:t>
      </w:r>
      <w:hyperlink r:id="rId123">
        <w:r w:rsidRPr="00702136">
          <w:rPr>
            <w:rFonts w:ascii="Times New Roman" w:hAnsi="Times New Roman" w:cs="Times New Roman"/>
            <w:color w:val="000000" w:themeColor="text1"/>
            <w:sz w:val="28"/>
            <w:szCs w:val="28"/>
          </w:rPr>
          <w:t>часть 2 статьи 3</w:t>
        </w:r>
      </w:hyperlink>
      <w:r w:rsidRPr="00702136">
        <w:rPr>
          <w:rFonts w:ascii="Times New Roman" w:hAnsi="Times New Roman" w:cs="Times New Roman"/>
          <w:color w:val="000000" w:themeColor="text1"/>
          <w:sz w:val="28"/>
          <w:szCs w:val="28"/>
        </w:rPr>
        <w:t xml:space="preserve"> Закона Ханты-Мансийского автономного округа от 13 марта 2000 года</w:t>
      </w:r>
      <w:r w:rsidR="00CE2997" w:rsidRPr="00702136">
        <w:rPr>
          <w:rFonts w:ascii="Times New Roman" w:hAnsi="Times New Roman" w:cs="Times New Roman"/>
          <w:color w:val="000000" w:themeColor="text1"/>
          <w:sz w:val="28"/>
          <w:szCs w:val="28"/>
        </w:rPr>
        <w:t>№</w:t>
      </w:r>
      <w:r w:rsidRPr="00702136">
        <w:rPr>
          <w:rFonts w:ascii="Times New Roman" w:hAnsi="Times New Roman" w:cs="Times New Roman"/>
          <w:color w:val="000000" w:themeColor="text1"/>
          <w:sz w:val="28"/>
          <w:szCs w:val="28"/>
        </w:rPr>
        <w:t xml:space="preserve">15-оз "О порядке формирования и использования средств </w:t>
      </w:r>
      <w:r w:rsidRPr="00702136">
        <w:rPr>
          <w:rFonts w:ascii="Times New Roman" w:hAnsi="Times New Roman" w:cs="Times New Roman"/>
          <w:color w:val="000000" w:themeColor="text1"/>
          <w:sz w:val="28"/>
          <w:szCs w:val="28"/>
        </w:rPr>
        <w:lastRenderedPageBreak/>
        <w:t>территориального дорожного фонда Ханты-Мансийского автономного округа".</w:t>
      </w:r>
    </w:p>
    <w:p w:rsidR="00201504" w:rsidRPr="00702136" w:rsidRDefault="00201504">
      <w:pPr>
        <w:pStyle w:val="ConsPlusNormal"/>
        <w:jc w:val="both"/>
        <w:rPr>
          <w:rFonts w:ascii="Times New Roman" w:hAnsi="Times New Roman" w:cs="Times New Roman"/>
          <w:color w:val="000000" w:themeColor="text1"/>
          <w:sz w:val="28"/>
          <w:szCs w:val="28"/>
        </w:rPr>
      </w:pPr>
    </w:p>
    <w:p w:rsidR="00201504" w:rsidRPr="00702136" w:rsidRDefault="00201504">
      <w:pPr>
        <w:pStyle w:val="ConsPlusNormal"/>
        <w:jc w:val="right"/>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Губернатор</w:t>
      </w:r>
    </w:p>
    <w:p w:rsidR="00201504" w:rsidRPr="00702136" w:rsidRDefault="00201504">
      <w:pPr>
        <w:pStyle w:val="ConsPlusNormal"/>
        <w:jc w:val="right"/>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автономного округа</w:t>
      </w:r>
    </w:p>
    <w:p w:rsidR="00201504" w:rsidRPr="00702136" w:rsidRDefault="00201504">
      <w:pPr>
        <w:pStyle w:val="ConsPlusNormal"/>
        <w:jc w:val="right"/>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А.В.ФИЛИПЕНКО</w:t>
      </w:r>
    </w:p>
    <w:p w:rsidR="00201504" w:rsidRPr="00702136" w:rsidRDefault="00201504">
      <w:pPr>
        <w:pStyle w:val="ConsPlusNormal"/>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г. Ханты-Мансийск</w:t>
      </w:r>
    </w:p>
    <w:p w:rsidR="00201504" w:rsidRPr="00702136" w:rsidRDefault="00201504">
      <w:pPr>
        <w:pStyle w:val="ConsPlusNormal"/>
        <w:spacing w:before="220"/>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14 ноября 2002 года</w:t>
      </w:r>
    </w:p>
    <w:p w:rsidR="00201504" w:rsidRPr="00702136" w:rsidRDefault="002A6589">
      <w:pPr>
        <w:pStyle w:val="ConsPlusNormal"/>
        <w:spacing w:before="220"/>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w:t>
      </w:r>
      <w:r w:rsidR="00201504" w:rsidRPr="00702136">
        <w:rPr>
          <w:rFonts w:ascii="Times New Roman" w:hAnsi="Times New Roman" w:cs="Times New Roman"/>
          <w:color w:val="000000" w:themeColor="text1"/>
          <w:sz w:val="28"/>
          <w:szCs w:val="28"/>
        </w:rPr>
        <w:t xml:space="preserve"> 62-оз</w:t>
      </w:r>
    </w:p>
    <w:p w:rsidR="00201504" w:rsidRPr="00702136" w:rsidRDefault="00201504">
      <w:pPr>
        <w:pStyle w:val="ConsPlusNormal"/>
        <w:jc w:val="both"/>
        <w:rPr>
          <w:rFonts w:ascii="Times New Roman" w:hAnsi="Times New Roman" w:cs="Times New Roman"/>
          <w:color w:val="000000" w:themeColor="text1"/>
          <w:sz w:val="28"/>
          <w:szCs w:val="28"/>
        </w:rPr>
      </w:pPr>
    </w:p>
    <w:p w:rsidR="00201504" w:rsidRPr="00702136" w:rsidRDefault="00201504">
      <w:pPr>
        <w:pStyle w:val="ConsPlusNormal"/>
        <w:jc w:val="both"/>
        <w:rPr>
          <w:rFonts w:ascii="Times New Roman" w:hAnsi="Times New Roman" w:cs="Times New Roman"/>
          <w:color w:val="000000" w:themeColor="text1"/>
          <w:sz w:val="28"/>
          <w:szCs w:val="28"/>
        </w:rPr>
      </w:pPr>
    </w:p>
    <w:p w:rsidR="00201504" w:rsidRPr="00702136" w:rsidRDefault="00201504">
      <w:pPr>
        <w:pStyle w:val="ConsPlusNormal"/>
        <w:jc w:val="both"/>
        <w:rPr>
          <w:rFonts w:ascii="Times New Roman" w:hAnsi="Times New Roman" w:cs="Times New Roman"/>
          <w:color w:val="000000" w:themeColor="text1"/>
          <w:sz w:val="28"/>
          <w:szCs w:val="28"/>
        </w:rPr>
      </w:pPr>
    </w:p>
    <w:p w:rsidR="00201504" w:rsidRPr="00702136" w:rsidRDefault="00201504">
      <w:pPr>
        <w:pStyle w:val="ConsPlusNormal"/>
        <w:jc w:val="both"/>
        <w:rPr>
          <w:rFonts w:ascii="Times New Roman" w:hAnsi="Times New Roman" w:cs="Times New Roman"/>
          <w:color w:val="000000" w:themeColor="text1"/>
          <w:sz w:val="28"/>
          <w:szCs w:val="28"/>
        </w:rPr>
      </w:pPr>
    </w:p>
    <w:p w:rsidR="00201504" w:rsidRPr="00702136" w:rsidRDefault="00201504">
      <w:pPr>
        <w:pStyle w:val="ConsPlusNormal"/>
        <w:jc w:val="both"/>
        <w:rPr>
          <w:rFonts w:ascii="Times New Roman" w:hAnsi="Times New Roman" w:cs="Times New Roman"/>
          <w:color w:val="000000" w:themeColor="text1"/>
          <w:sz w:val="28"/>
          <w:szCs w:val="28"/>
        </w:rPr>
      </w:pPr>
    </w:p>
    <w:p w:rsidR="00201504" w:rsidRPr="00702136" w:rsidRDefault="00201504">
      <w:pPr>
        <w:pStyle w:val="ConsPlusNormal"/>
        <w:jc w:val="right"/>
        <w:outlineLvl w:val="0"/>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Приложение</w:t>
      </w:r>
    </w:p>
    <w:p w:rsidR="00201504" w:rsidRPr="00702136" w:rsidRDefault="00201504">
      <w:pPr>
        <w:pStyle w:val="ConsPlusNormal"/>
        <w:jc w:val="right"/>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к Закону</w:t>
      </w:r>
    </w:p>
    <w:p w:rsidR="00201504" w:rsidRPr="00702136" w:rsidRDefault="00201504">
      <w:pPr>
        <w:pStyle w:val="ConsPlusNormal"/>
        <w:jc w:val="right"/>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Ханты-Мансийского</w:t>
      </w:r>
    </w:p>
    <w:p w:rsidR="00201504" w:rsidRPr="00702136" w:rsidRDefault="00201504">
      <w:pPr>
        <w:pStyle w:val="ConsPlusNormal"/>
        <w:jc w:val="right"/>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автономного округа</w:t>
      </w:r>
    </w:p>
    <w:p w:rsidR="00201504" w:rsidRPr="00702136" w:rsidRDefault="00201504">
      <w:pPr>
        <w:pStyle w:val="ConsPlusNormal"/>
        <w:jc w:val="right"/>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"О транспортном налоге</w:t>
      </w:r>
    </w:p>
    <w:p w:rsidR="00201504" w:rsidRPr="00702136" w:rsidRDefault="00201504">
      <w:pPr>
        <w:pStyle w:val="ConsPlusNormal"/>
        <w:jc w:val="right"/>
        <w:rPr>
          <w:rFonts w:ascii="Times New Roman" w:hAnsi="Times New Roman" w:cs="Times New Roman"/>
          <w:color w:val="000000" w:themeColor="text1"/>
          <w:sz w:val="28"/>
          <w:szCs w:val="28"/>
        </w:rPr>
      </w:pPr>
      <w:proofErr w:type="gramStart"/>
      <w:r w:rsidRPr="00702136">
        <w:rPr>
          <w:rFonts w:ascii="Times New Roman" w:hAnsi="Times New Roman" w:cs="Times New Roman"/>
          <w:color w:val="000000" w:themeColor="text1"/>
          <w:sz w:val="28"/>
          <w:szCs w:val="28"/>
        </w:rPr>
        <w:t>в</w:t>
      </w:r>
      <w:proofErr w:type="gramEnd"/>
      <w:r w:rsidRPr="00702136">
        <w:rPr>
          <w:rFonts w:ascii="Times New Roman" w:hAnsi="Times New Roman" w:cs="Times New Roman"/>
          <w:color w:val="000000" w:themeColor="text1"/>
          <w:sz w:val="28"/>
          <w:szCs w:val="28"/>
        </w:rPr>
        <w:t xml:space="preserve"> Ханты-Мансийском</w:t>
      </w:r>
    </w:p>
    <w:p w:rsidR="00201504" w:rsidRPr="00702136" w:rsidRDefault="00201504">
      <w:pPr>
        <w:pStyle w:val="ConsPlusNormal"/>
        <w:jc w:val="right"/>
        <w:rPr>
          <w:rFonts w:ascii="Times New Roman" w:hAnsi="Times New Roman" w:cs="Times New Roman"/>
          <w:color w:val="000000" w:themeColor="text1"/>
          <w:sz w:val="28"/>
          <w:szCs w:val="28"/>
        </w:rPr>
      </w:pPr>
      <w:proofErr w:type="gramStart"/>
      <w:r w:rsidRPr="00702136">
        <w:rPr>
          <w:rFonts w:ascii="Times New Roman" w:hAnsi="Times New Roman" w:cs="Times New Roman"/>
          <w:color w:val="000000" w:themeColor="text1"/>
          <w:sz w:val="28"/>
          <w:szCs w:val="28"/>
        </w:rPr>
        <w:t>автономном округе"</w:t>
      </w:r>
      <w:proofErr w:type="gramEnd"/>
    </w:p>
    <w:p w:rsidR="00201504" w:rsidRPr="00702136" w:rsidRDefault="00201504">
      <w:pPr>
        <w:pStyle w:val="ConsPlusNormal"/>
        <w:jc w:val="both"/>
        <w:rPr>
          <w:rFonts w:ascii="Times New Roman" w:hAnsi="Times New Roman" w:cs="Times New Roman"/>
          <w:color w:val="000000" w:themeColor="text1"/>
          <w:sz w:val="28"/>
          <w:szCs w:val="28"/>
        </w:rPr>
      </w:pPr>
    </w:p>
    <w:p w:rsidR="00201504" w:rsidRPr="00702136" w:rsidRDefault="00201504">
      <w:pPr>
        <w:pStyle w:val="ConsPlusNormal"/>
        <w:ind w:firstLine="540"/>
        <w:jc w:val="both"/>
        <w:rPr>
          <w:rFonts w:ascii="Times New Roman" w:hAnsi="Times New Roman" w:cs="Times New Roman"/>
          <w:color w:val="000000" w:themeColor="text1"/>
          <w:sz w:val="28"/>
          <w:szCs w:val="28"/>
        </w:rPr>
      </w:pPr>
      <w:r w:rsidRPr="00702136">
        <w:rPr>
          <w:rFonts w:ascii="Times New Roman" w:hAnsi="Times New Roman" w:cs="Times New Roman"/>
          <w:color w:val="000000" w:themeColor="text1"/>
          <w:sz w:val="28"/>
          <w:szCs w:val="28"/>
        </w:rPr>
        <w:t xml:space="preserve">Утратило силу. - </w:t>
      </w:r>
      <w:hyperlink r:id="rId124">
        <w:r w:rsidRPr="00702136">
          <w:rPr>
            <w:rFonts w:ascii="Times New Roman" w:hAnsi="Times New Roman" w:cs="Times New Roman"/>
            <w:color w:val="000000" w:themeColor="text1"/>
            <w:sz w:val="28"/>
            <w:szCs w:val="28"/>
          </w:rPr>
          <w:t>Закон</w:t>
        </w:r>
      </w:hyperlink>
      <w:r w:rsidRPr="00702136">
        <w:rPr>
          <w:rFonts w:ascii="Times New Roman" w:hAnsi="Times New Roman" w:cs="Times New Roman"/>
          <w:color w:val="000000" w:themeColor="text1"/>
          <w:sz w:val="28"/>
          <w:szCs w:val="28"/>
        </w:rPr>
        <w:t xml:space="preserve"> ХМАО - Югры от 08.12.2003</w:t>
      </w:r>
      <w:r w:rsidR="00CE2997" w:rsidRPr="00702136">
        <w:rPr>
          <w:rFonts w:ascii="Times New Roman" w:hAnsi="Times New Roman" w:cs="Times New Roman"/>
          <w:color w:val="000000" w:themeColor="text1"/>
          <w:sz w:val="28"/>
          <w:szCs w:val="28"/>
        </w:rPr>
        <w:t>№</w:t>
      </w:r>
      <w:r w:rsidRPr="00702136">
        <w:rPr>
          <w:rFonts w:ascii="Times New Roman" w:hAnsi="Times New Roman" w:cs="Times New Roman"/>
          <w:color w:val="000000" w:themeColor="text1"/>
          <w:sz w:val="28"/>
          <w:szCs w:val="28"/>
        </w:rPr>
        <w:t>65-оз.</w:t>
      </w:r>
    </w:p>
    <w:p w:rsidR="00201504" w:rsidRPr="00702136" w:rsidRDefault="00201504">
      <w:pPr>
        <w:pStyle w:val="ConsPlusNormal"/>
        <w:jc w:val="both"/>
        <w:rPr>
          <w:rFonts w:ascii="Times New Roman" w:hAnsi="Times New Roman" w:cs="Times New Roman"/>
          <w:color w:val="000000" w:themeColor="text1"/>
          <w:sz w:val="28"/>
          <w:szCs w:val="28"/>
        </w:rPr>
      </w:pPr>
    </w:p>
    <w:p w:rsidR="00201504" w:rsidRPr="00702136" w:rsidRDefault="00201504">
      <w:pPr>
        <w:pStyle w:val="ConsPlusNormal"/>
        <w:jc w:val="both"/>
        <w:rPr>
          <w:rFonts w:ascii="Times New Roman" w:hAnsi="Times New Roman" w:cs="Times New Roman"/>
          <w:color w:val="000000" w:themeColor="text1"/>
          <w:sz w:val="28"/>
          <w:szCs w:val="28"/>
        </w:rPr>
      </w:pPr>
    </w:p>
    <w:p w:rsidR="00201504" w:rsidRPr="00702136" w:rsidRDefault="00201504">
      <w:pPr>
        <w:pStyle w:val="ConsPlusNormal"/>
        <w:pBdr>
          <w:bottom w:val="single" w:sz="6" w:space="0" w:color="auto"/>
        </w:pBdr>
        <w:spacing w:before="100" w:after="100"/>
        <w:jc w:val="both"/>
        <w:rPr>
          <w:rFonts w:ascii="Times New Roman" w:hAnsi="Times New Roman" w:cs="Times New Roman"/>
          <w:color w:val="000000" w:themeColor="text1"/>
          <w:sz w:val="28"/>
          <w:szCs w:val="28"/>
        </w:rPr>
      </w:pPr>
    </w:p>
    <w:p w:rsidR="007A4FDB" w:rsidRPr="00702136" w:rsidRDefault="007A4FDB">
      <w:pPr>
        <w:rPr>
          <w:rFonts w:ascii="Times New Roman" w:hAnsi="Times New Roman" w:cs="Times New Roman"/>
          <w:color w:val="000000" w:themeColor="text1"/>
          <w:sz w:val="28"/>
          <w:szCs w:val="28"/>
        </w:rPr>
      </w:pPr>
    </w:p>
    <w:sectPr w:rsidR="007A4FDB" w:rsidRPr="00702136" w:rsidSect="00CE2997">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504"/>
    <w:rsid w:val="00201504"/>
    <w:rsid w:val="002A6589"/>
    <w:rsid w:val="002E68AD"/>
    <w:rsid w:val="00702136"/>
    <w:rsid w:val="007A4FDB"/>
    <w:rsid w:val="009E73AF"/>
    <w:rsid w:val="00C06A85"/>
    <w:rsid w:val="00CE2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1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150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0150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01504"/>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1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150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0150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0150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926&amp;n=100062&amp;dst=100007" TargetMode="External"/><Relationship Id="rId117" Type="http://schemas.openxmlformats.org/officeDocument/2006/relationships/hyperlink" Target="https://login.consultant.ru/link/?req=doc&amp;base=RLAW926&amp;n=22998&amp;dst=100011" TargetMode="External"/><Relationship Id="rId21" Type="http://schemas.openxmlformats.org/officeDocument/2006/relationships/hyperlink" Target="https://login.consultant.ru/link/?req=doc&amp;base=RLAW926&amp;n=73613&amp;dst=100032" TargetMode="External"/><Relationship Id="rId42" Type="http://schemas.openxmlformats.org/officeDocument/2006/relationships/hyperlink" Target="https://login.consultant.ru/link/?req=doc&amp;base=RLAW926&amp;n=272540&amp;dst=100008" TargetMode="External"/><Relationship Id="rId47" Type="http://schemas.openxmlformats.org/officeDocument/2006/relationships/hyperlink" Target="https://login.consultant.ru/link/?req=doc&amp;base=RLAW926&amp;n=266183&amp;dst=100009" TargetMode="External"/><Relationship Id="rId63" Type="http://schemas.openxmlformats.org/officeDocument/2006/relationships/hyperlink" Target="https://login.consultant.ru/link/?req=doc&amp;base=RLAW926&amp;n=98367&amp;dst=100007" TargetMode="External"/><Relationship Id="rId68" Type="http://schemas.openxmlformats.org/officeDocument/2006/relationships/hyperlink" Target="https://login.consultant.ru/link/?req=doc&amp;base=LAW&amp;n=476035" TargetMode="External"/><Relationship Id="rId84" Type="http://schemas.openxmlformats.org/officeDocument/2006/relationships/hyperlink" Target="https://login.consultant.ru/link/?req=doc&amp;base=LAW&amp;n=470690&amp;dst=100066" TargetMode="External"/><Relationship Id="rId89" Type="http://schemas.openxmlformats.org/officeDocument/2006/relationships/hyperlink" Target="https://login.consultant.ru/link/?req=doc&amp;base=RLAW926&amp;n=267860&amp;dst=100008" TargetMode="External"/><Relationship Id="rId112" Type="http://schemas.openxmlformats.org/officeDocument/2006/relationships/hyperlink" Target="https://login.consultant.ru/link/?req=doc&amp;base=RLAW926&amp;n=141601&amp;dst=100026" TargetMode="External"/><Relationship Id="rId16" Type="http://schemas.openxmlformats.org/officeDocument/2006/relationships/hyperlink" Target="https://login.consultant.ru/link/?req=doc&amp;base=RLAW926&amp;n=45869&amp;dst=100006" TargetMode="External"/><Relationship Id="rId107" Type="http://schemas.openxmlformats.org/officeDocument/2006/relationships/hyperlink" Target="https://login.consultant.ru/link/?req=doc&amp;base=RLAW926&amp;n=266181&amp;dst=100014" TargetMode="External"/><Relationship Id="rId11" Type="http://schemas.openxmlformats.org/officeDocument/2006/relationships/hyperlink" Target="https://login.consultant.ru/link/?req=doc&amp;base=RLAW926&amp;n=26304&amp;dst=100007" TargetMode="External"/><Relationship Id="rId32" Type="http://schemas.openxmlformats.org/officeDocument/2006/relationships/hyperlink" Target="https://login.consultant.ru/link/?req=doc&amp;base=RLAW926&amp;n=184239&amp;dst=100007" TargetMode="External"/><Relationship Id="rId37" Type="http://schemas.openxmlformats.org/officeDocument/2006/relationships/hyperlink" Target="https://login.consultant.ru/link/?req=doc&amp;base=RLAW926&amp;n=266181&amp;dst=100007" TargetMode="External"/><Relationship Id="rId53" Type="http://schemas.openxmlformats.org/officeDocument/2006/relationships/hyperlink" Target="https://login.consultant.ru/link/?req=doc&amp;base=RLAW926&amp;n=86766&amp;dst=100010" TargetMode="External"/><Relationship Id="rId58" Type="http://schemas.openxmlformats.org/officeDocument/2006/relationships/hyperlink" Target="https://login.consultant.ru/link/?req=doc&amp;base=RLAW926&amp;n=266181&amp;dst=100011" TargetMode="External"/><Relationship Id="rId74" Type="http://schemas.openxmlformats.org/officeDocument/2006/relationships/hyperlink" Target="https://login.consultant.ru/link/?req=doc&amp;base=LAW&amp;n=477406&amp;dst=100441" TargetMode="External"/><Relationship Id="rId79" Type="http://schemas.openxmlformats.org/officeDocument/2006/relationships/hyperlink" Target="https://login.consultant.ru/link/?req=doc&amp;base=RLAW926&amp;n=266183&amp;dst=100013" TargetMode="External"/><Relationship Id="rId102" Type="http://schemas.openxmlformats.org/officeDocument/2006/relationships/hyperlink" Target="https://login.consultant.ru/link/?req=doc&amp;base=RLAW926&amp;n=226775&amp;dst=100007" TargetMode="External"/><Relationship Id="rId123" Type="http://schemas.openxmlformats.org/officeDocument/2006/relationships/hyperlink" Target="https://login.consultant.ru/link/?req=doc&amp;base=RLAW926&amp;n=7322&amp;dst=100042" TargetMode="External"/><Relationship Id="rId5" Type="http://schemas.openxmlformats.org/officeDocument/2006/relationships/hyperlink" Target="https://login.consultant.ru/link/?req=doc&amp;base=RLAW926&amp;n=13094&amp;dst=100007" TargetMode="External"/><Relationship Id="rId61" Type="http://schemas.openxmlformats.org/officeDocument/2006/relationships/hyperlink" Target="https://login.consultant.ru/link/?req=doc&amp;base=RLAW926&amp;n=98367&amp;dst=100007" TargetMode="External"/><Relationship Id="rId82" Type="http://schemas.openxmlformats.org/officeDocument/2006/relationships/hyperlink" Target="https://login.consultant.ru/link/?req=doc&amp;base=RLAW926&amp;n=141601&amp;dst=100025" TargetMode="External"/><Relationship Id="rId90" Type="http://schemas.openxmlformats.org/officeDocument/2006/relationships/hyperlink" Target="https://login.consultant.ru/link/?req=doc&amp;base=RLAW926&amp;n=267860&amp;dst=100010" TargetMode="External"/><Relationship Id="rId95" Type="http://schemas.openxmlformats.org/officeDocument/2006/relationships/hyperlink" Target="https://login.consultant.ru/link/?req=doc&amp;base=LAW&amp;n=328600&amp;dst=100011" TargetMode="External"/><Relationship Id="rId19" Type="http://schemas.openxmlformats.org/officeDocument/2006/relationships/hyperlink" Target="https://login.consultant.ru/link/?req=doc&amp;base=RLAW926&amp;n=69685&amp;dst=100006" TargetMode="External"/><Relationship Id="rId14" Type="http://schemas.openxmlformats.org/officeDocument/2006/relationships/hyperlink" Target="https://login.consultant.ru/link/?req=doc&amp;base=RLAW926&amp;n=36435&amp;dst=100006" TargetMode="External"/><Relationship Id="rId22" Type="http://schemas.openxmlformats.org/officeDocument/2006/relationships/hyperlink" Target="https://login.consultant.ru/link/?req=doc&amp;base=RLAW926&amp;n=86766&amp;dst=100009" TargetMode="External"/><Relationship Id="rId27" Type="http://schemas.openxmlformats.org/officeDocument/2006/relationships/hyperlink" Target="https://login.consultant.ru/link/?req=doc&amp;base=RLAW926&amp;n=126603&amp;dst=100007" TargetMode="External"/><Relationship Id="rId30" Type="http://schemas.openxmlformats.org/officeDocument/2006/relationships/hyperlink" Target="https://login.consultant.ru/link/?req=doc&amp;base=RLAW926&amp;n=121475&amp;dst=100007" TargetMode="External"/><Relationship Id="rId35" Type="http://schemas.openxmlformats.org/officeDocument/2006/relationships/hyperlink" Target="https://login.consultant.ru/link/?req=doc&amp;base=RLAW926&amp;n=266183&amp;dst=100007" TargetMode="External"/><Relationship Id="rId43" Type="http://schemas.openxmlformats.org/officeDocument/2006/relationships/hyperlink" Target="https://login.consultant.ru/link/?req=doc&amp;base=LAW&amp;n=492056&amp;dst=103912" TargetMode="External"/><Relationship Id="rId48" Type="http://schemas.openxmlformats.org/officeDocument/2006/relationships/hyperlink" Target="https://login.consultant.ru/link/?req=doc&amp;base=RLAW926&amp;n=266183&amp;dst=100010" TargetMode="External"/><Relationship Id="rId56" Type="http://schemas.openxmlformats.org/officeDocument/2006/relationships/hyperlink" Target="https://login.consultant.ru/link/?req=doc&amp;base=RLAW926&amp;n=272540&amp;dst=100011" TargetMode="External"/><Relationship Id="rId64" Type="http://schemas.openxmlformats.org/officeDocument/2006/relationships/hyperlink" Target="https://login.consultant.ru/link/?req=doc&amp;base=RLAW926&amp;n=100062&amp;dst=100009" TargetMode="External"/><Relationship Id="rId69" Type="http://schemas.openxmlformats.org/officeDocument/2006/relationships/hyperlink" Target="https://login.consultant.ru/link/?req=doc&amp;base=RLAW926&amp;n=182395&amp;dst=100008" TargetMode="External"/><Relationship Id="rId77" Type="http://schemas.openxmlformats.org/officeDocument/2006/relationships/hyperlink" Target="https://login.consultant.ru/link/?req=doc&amp;base=RLAW926&amp;n=184239&amp;dst=100007" TargetMode="External"/><Relationship Id="rId100" Type="http://schemas.openxmlformats.org/officeDocument/2006/relationships/hyperlink" Target="https://login.consultant.ru/link/?req=doc&amp;base=RLAW926&amp;n=69461&amp;dst=100059" TargetMode="External"/><Relationship Id="rId105" Type="http://schemas.openxmlformats.org/officeDocument/2006/relationships/hyperlink" Target="https://login.consultant.ru/link/?req=doc&amp;base=RLAW926&amp;n=266183&amp;dst=100030" TargetMode="External"/><Relationship Id="rId113" Type="http://schemas.openxmlformats.org/officeDocument/2006/relationships/hyperlink" Target="https://login.consultant.ru/link/?req=doc&amp;base=RLAW926&amp;n=266183&amp;dst=100032" TargetMode="External"/><Relationship Id="rId118" Type="http://schemas.openxmlformats.org/officeDocument/2006/relationships/hyperlink" Target="https://login.consultant.ru/link/?req=doc&amp;base=RLAW926&amp;n=22998&amp;dst=100056" TargetMode="External"/><Relationship Id="rId126" Type="http://schemas.openxmlformats.org/officeDocument/2006/relationships/theme" Target="theme/theme1.xml"/><Relationship Id="rId8" Type="http://schemas.openxmlformats.org/officeDocument/2006/relationships/hyperlink" Target="https://login.consultant.ru/link/?req=doc&amp;base=RLAW926&amp;n=20423&amp;dst=100008" TargetMode="External"/><Relationship Id="rId51" Type="http://schemas.openxmlformats.org/officeDocument/2006/relationships/hyperlink" Target="https://login.consultant.ru/link/?req=doc&amp;base=RLAW926&amp;n=266181&amp;dst=100010" TargetMode="External"/><Relationship Id="rId72" Type="http://schemas.openxmlformats.org/officeDocument/2006/relationships/hyperlink" Target="https://login.consultant.ru/link/?req=doc&amp;base=RLAW926&amp;n=184239&amp;dst=100007" TargetMode="External"/><Relationship Id="rId80" Type="http://schemas.openxmlformats.org/officeDocument/2006/relationships/hyperlink" Target="https://login.consultant.ru/link/?req=doc&amp;base=RLAW926&amp;n=223741&amp;dst=100008" TargetMode="External"/><Relationship Id="rId85" Type="http://schemas.openxmlformats.org/officeDocument/2006/relationships/hyperlink" Target="https://login.consultant.ru/link/?req=doc&amp;base=RLAW926&amp;n=126603&amp;dst=100089" TargetMode="External"/><Relationship Id="rId93" Type="http://schemas.openxmlformats.org/officeDocument/2006/relationships/hyperlink" Target="https://login.consultant.ru/link/?req=doc&amp;base=RLAW926&amp;n=313072&amp;dst=100009" TargetMode="External"/><Relationship Id="rId98" Type="http://schemas.openxmlformats.org/officeDocument/2006/relationships/hyperlink" Target="https://login.consultant.ru/link/?req=doc&amp;base=RLAW926&amp;n=267860&amp;dst=100016" TargetMode="External"/><Relationship Id="rId121" Type="http://schemas.openxmlformats.org/officeDocument/2006/relationships/hyperlink" Target="https://login.consultant.ru/link/?req=doc&amp;base=RLAW926&amp;n=22998&amp;dst=100056" TargetMode="External"/><Relationship Id="rId3" Type="http://schemas.openxmlformats.org/officeDocument/2006/relationships/settings" Target="settings.xml"/><Relationship Id="rId12" Type="http://schemas.openxmlformats.org/officeDocument/2006/relationships/hyperlink" Target="https://login.consultant.ru/link/?req=doc&amp;base=RLAW926&amp;n=28102&amp;dst=100007" TargetMode="External"/><Relationship Id="rId17" Type="http://schemas.openxmlformats.org/officeDocument/2006/relationships/hyperlink" Target="https://login.consultant.ru/link/?req=doc&amp;base=RLAW926&amp;n=54869&amp;dst=100006" TargetMode="External"/><Relationship Id="rId25" Type="http://schemas.openxmlformats.org/officeDocument/2006/relationships/hyperlink" Target="https://login.consultant.ru/link/?req=doc&amp;base=RLAW926&amp;n=98367&amp;dst=100007" TargetMode="External"/><Relationship Id="rId33" Type="http://schemas.openxmlformats.org/officeDocument/2006/relationships/hyperlink" Target="https://login.consultant.ru/link/?req=doc&amp;base=RLAW926&amp;n=255286&amp;dst=100007" TargetMode="External"/><Relationship Id="rId38" Type="http://schemas.openxmlformats.org/officeDocument/2006/relationships/hyperlink" Target="https://login.consultant.ru/link/?req=doc&amp;base=RLAW926&amp;n=226775&amp;dst=100007" TargetMode="External"/><Relationship Id="rId46" Type="http://schemas.openxmlformats.org/officeDocument/2006/relationships/hyperlink" Target="https://login.consultant.ru/link/?req=doc&amp;base=RLAW926&amp;n=94077&amp;dst=100007" TargetMode="External"/><Relationship Id="rId59" Type="http://schemas.openxmlformats.org/officeDocument/2006/relationships/hyperlink" Target="https://login.consultant.ru/link/?req=doc&amp;base=RLAW926&amp;n=98367&amp;dst=100007" TargetMode="External"/><Relationship Id="rId67" Type="http://schemas.openxmlformats.org/officeDocument/2006/relationships/hyperlink" Target="https://login.consultant.ru/link/?req=doc&amp;base=LAW&amp;n=476035&amp;dst=100008" TargetMode="External"/><Relationship Id="rId103" Type="http://schemas.openxmlformats.org/officeDocument/2006/relationships/hyperlink" Target="https://login.consultant.ru/link/?req=doc&amp;base=RLAW926&amp;n=267860&amp;dst=100016" TargetMode="External"/><Relationship Id="rId108" Type="http://schemas.openxmlformats.org/officeDocument/2006/relationships/hyperlink" Target="https://login.consultant.ru/link/?req=doc&amp;base=RLAW926&amp;n=266181&amp;dst=1" TargetMode="External"/><Relationship Id="rId116" Type="http://schemas.openxmlformats.org/officeDocument/2006/relationships/hyperlink" Target="https://login.consultant.ru/link/?req=doc&amp;base=RLAW926&amp;n=267860&amp;dst=100017" TargetMode="External"/><Relationship Id="rId124" Type="http://schemas.openxmlformats.org/officeDocument/2006/relationships/hyperlink" Target="https://login.consultant.ru/link/?req=doc&amp;base=RLAW926&amp;n=17938&amp;dst=100011" TargetMode="External"/><Relationship Id="rId20" Type="http://schemas.openxmlformats.org/officeDocument/2006/relationships/hyperlink" Target="https://login.consultant.ru/link/?req=doc&amp;base=RLAW926&amp;n=69461&amp;dst=100006" TargetMode="External"/><Relationship Id="rId41" Type="http://schemas.openxmlformats.org/officeDocument/2006/relationships/hyperlink" Target="https://login.consultant.ru/link/?req=doc&amp;base=RLAW926&amp;n=267860&amp;dst=100007" TargetMode="External"/><Relationship Id="rId54" Type="http://schemas.openxmlformats.org/officeDocument/2006/relationships/hyperlink" Target="https://login.consultant.ru/link/?req=doc&amp;base=RLAW926&amp;n=100062&amp;dst=100008" TargetMode="External"/><Relationship Id="rId62" Type="http://schemas.openxmlformats.org/officeDocument/2006/relationships/hyperlink" Target="https://login.consultant.ru/link/?req=doc&amp;base=RLAW926&amp;n=100062&amp;dst=100009" TargetMode="External"/><Relationship Id="rId70" Type="http://schemas.openxmlformats.org/officeDocument/2006/relationships/hyperlink" Target="https://login.consultant.ru/link/?req=doc&amp;base=RLAW926&amp;n=182395&amp;dst=100009" TargetMode="External"/><Relationship Id="rId75" Type="http://schemas.openxmlformats.org/officeDocument/2006/relationships/hyperlink" Target="https://login.consultant.ru/link/?req=doc&amp;base=LAW&amp;n=477406&amp;dst=100423" TargetMode="External"/><Relationship Id="rId83" Type="http://schemas.openxmlformats.org/officeDocument/2006/relationships/hyperlink" Target="https://login.consultant.ru/link/?req=doc&amp;base=RLAW926&amp;n=126603&amp;dst=100088" TargetMode="External"/><Relationship Id="rId88" Type="http://schemas.openxmlformats.org/officeDocument/2006/relationships/hyperlink" Target="https://login.consultant.ru/link/?req=doc&amp;base=RLAW926&amp;n=267860&amp;dst=100019" TargetMode="External"/><Relationship Id="rId91" Type="http://schemas.openxmlformats.org/officeDocument/2006/relationships/hyperlink" Target="https://login.consultant.ru/link/?req=doc&amp;base=RLAW926&amp;n=267860&amp;dst=100019" TargetMode="External"/><Relationship Id="rId96" Type="http://schemas.openxmlformats.org/officeDocument/2006/relationships/hyperlink" Target="https://login.consultant.ru/link/?req=doc&amp;base=RLAW926&amp;n=255286&amp;dst=100088" TargetMode="External"/><Relationship Id="rId111" Type="http://schemas.openxmlformats.org/officeDocument/2006/relationships/hyperlink" Target="https://login.consultant.ru/link/?req=doc&amp;base=RLAW926&amp;n=121475&amp;dst=100007" TargetMode="External"/><Relationship Id="rId1" Type="http://schemas.openxmlformats.org/officeDocument/2006/relationships/styles" Target="styles.xml"/><Relationship Id="rId6" Type="http://schemas.openxmlformats.org/officeDocument/2006/relationships/hyperlink" Target="https://login.consultant.ru/link/?req=doc&amp;base=RLAW926&amp;n=14087&amp;dst=100007" TargetMode="External"/><Relationship Id="rId15" Type="http://schemas.openxmlformats.org/officeDocument/2006/relationships/hyperlink" Target="https://login.consultant.ru/link/?req=doc&amp;base=RLAW926&amp;n=36320&amp;dst=100006" TargetMode="External"/><Relationship Id="rId23" Type="http://schemas.openxmlformats.org/officeDocument/2006/relationships/hyperlink" Target="https://login.consultant.ru/link/?req=doc&amp;base=RLAW926&amp;n=223741&amp;dst=100007" TargetMode="External"/><Relationship Id="rId28" Type="http://schemas.openxmlformats.org/officeDocument/2006/relationships/hyperlink" Target="https://login.consultant.ru/link/?req=doc&amp;base=RLAW926&amp;n=106780&amp;dst=100007" TargetMode="External"/><Relationship Id="rId36" Type="http://schemas.openxmlformats.org/officeDocument/2006/relationships/hyperlink" Target="https://login.consultant.ru/link/?req=doc&amp;base=RLAW926&amp;n=201051&amp;dst=100007" TargetMode="External"/><Relationship Id="rId49" Type="http://schemas.openxmlformats.org/officeDocument/2006/relationships/hyperlink" Target="https://login.consultant.ru/link/?req=doc&amp;base=RLAW926&amp;n=255286&amp;dst=100008" TargetMode="External"/><Relationship Id="rId57" Type="http://schemas.openxmlformats.org/officeDocument/2006/relationships/hyperlink" Target="https://login.consultant.ru/link/?req=doc&amp;base=RLAW926&amp;n=266183&amp;dst=100011" TargetMode="External"/><Relationship Id="rId106" Type="http://schemas.openxmlformats.org/officeDocument/2006/relationships/hyperlink" Target="https://login.consultant.ru/link/?req=doc&amp;base=RLAW926&amp;n=266183&amp;dst=2" TargetMode="External"/><Relationship Id="rId114" Type="http://schemas.openxmlformats.org/officeDocument/2006/relationships/hyperlink" Target="https://login.consultant.ru/link/?req=doc&amp;base=RLAW926&amp;n=201051&amp;dst=100007" TargetMode="External"/><Relationship Id="rId119" Type="http://schemas.openxmlformats.org/officeDocument/2006/relationships/hyperlink" Target="https://login.consultant.ru/link/?req=doc&amp;base=RLAW926&amp;n=22998&amp;dst=100056" TargetMode="External"/><Relationship Id="rId10" Type="http://schemas.openxmlformats.org/officeDocument/2006/relationships/hyperlink" Target="https://login.consultant.ru/link/?req=doc&amp;base=RLAW926&amp;n=292115&amp;dst=100055" TargetMode="External"/><Relationship Id="rId31" Type="http://schemas.openxmlformats.org/officeDocument/2006/relationships/hyperlink" Target="https://login.consultant.ru/link/?req=doc&amp;base=RLAW926&amp;n=141601&amp;dst=100007" TargetMode="External"/><Relationship Id="rId44" Type="http://schemas.openxmlformats.org/officeDocument/2006/relationships/hyperlink" Target="https://login.consultant.ru/link/?req=doc&amp;base=RLAW926&amp;n=22998&amp;dst=100011" TargetMode="External"/><Relationship Id="rId52" Type="http://schemas.openxmlformats.org/officeDocument/2006/relationships/hyperlink" Target="https://login.consultant.ru/link/?req=doc&amp;base=RLAW926&amp;n=28836&amp;dst=100011" TargetMode="External"/><Relationship Id="rId60" Type="http://schemas.openxmlformats.org/officeDocument/2006/relationships/hyperlink" Target="https://login.consultant.ru/link/?req=doc&amp;base=RLAW926&amp;n=100062&amp;dst=100009" TargetMode="External"/><Relationship Id="rId65" Type="http://schemas.openxmlformats.org/officeDocument/2006/relationships/hyperlink" Target="https://login.consultant.ru/link/?req=doc&amp;base=RLAW926&amp;n=100062&amp;dst=100009" TargetMode="External"/><Relationship Id="rId73" Type="http://schemas.openxmlformats.org/officeDocument/2006/relationships/hyperlink" Target="https://login.consultant.ru/link/?req=doc&amp;base=RLAW926&amp;n=184239&amp;dst=100105" TargetMode="External"/><Relationship Id="rId78" Type="http://schemas.openxmlformats.org/officeDocument/2006/relationships/hyperlink" Target="https://login.consultant.ru/link/?req=doc&amp;base=LAW&amp;n=468594" TargetMode="External"/><Relationship Id="rId81" Type="http://schemas.openxmlformats.org/officeDocument/2006/relationships/hyperlink" Target="https://login.consultant.ru/link/?req=doc&amp;base=RLAW926&amp;n=126603&amp;dst=100086" TargetMode="External"/><Relationship Id="rId86" Type="http://schemas.openxmlformats.org/officeDocument/2006/relationships/hyperlink" Target="https://login.consultant.ru/link/?req=doc&amp;base=RLAW926&amp;n=126603&amp;dst=100091" TargetMode="External"/><Relationship Id="rId94" Type="http://schemas.openxmlformats.org/officeDocument/2006/relationships/hyperlink" Target="https://login.consultant.ru/link/?req=doc&amp;base=RLAW926&amp;n=313072&amp;dst=100128" TargetMode="External"/><Relationship Id="rId99" Type="http://schemas.openxmlformats.org/officeDocument/2006/relationships/hyperlink" Target="https://login.consultant.ru/link/?req=doc&amp;base=RLAW926&amp;n=267860&amp;dst=100019" TargetMode="External"/><Relationship Id="rId101" Type="http://schemas.openxmlformats.org/officeDocument/2006/relationships/hyperlink" Target="https://login.consultant.ru/link/?req=doc&amp;base=RLAW926&amp;n=255286&amp;dst=100093" TargetMode="External"/><Relationship Id="rId122" Type="http://schemas.openxmlformats.org/officeDocument/2006/relationships/hyperlink" Target="https://login.consultant.ru/link/?req=doc&amp;base=RLAW926&amp;n=292115&amp;dst=100055" TargetMode="External"/><Relationship Id="rId4" Type="http://schemas.openxmlformats.org/officeDocument/2006/relationships/webSettings" Target="webSettings.xml"/><Relationship Id="rId9" Type="http://schemas.openxmlformats.org/officeDocument/2006/relationships/hyperlink" Target="https://login.consultant.ru/link/?req=doc&amp;base=RLAW926&amp;n=22998&amp;dst=100007" TargetMode="External"/><Relationship Id="rId13" Type="http://schemas.openxmlformats.org/officeDocument/2006/relationships/hyperlink" Target="https://login.consultant.ru/link/?req=doc&amp;base=RLAW926&amp;n=28836&amp;dst=100007" TargetMode="External"/><Relationship Id="rId18" Type="http://schemas.openxmlformats.org/officeDocument/2006/relationships/hyperlink" Target="https://login.consultant.ru/link/?req=doc&amp;base=RLAW926&amp;n=123595&amp;dst=100006" TargetMode="External"/><Relationship Id="rId39" Type="http://schemas.openxmlformats.org/officeDocument/2006/relationships/hyperlink" Target="https://login.consultant.ru/link/?req=doc&amp;base=RLAW926&amp;n=272540&amp;dst=100007" TargetMode="External"/><Relationship Id="rId109" Type="http://schemas.openxmlformats.org/officeDocument/2006/relationships/hyperlink" Target="https://login.consultant.ru/link/?req=doc&amp;base=RLAW926&amp;n=266183&amp;dst=100030" TargetMode="External"/><Relationship Id="rId34" Type="http://schemas.openxmlformats.org/officeDocument/2006/relationships/hyperlink" Target="https://login.consultant.ru/link/?req=doc&amp;base=RLAW926&amp;n=182395&amp;dst=100007" TargetMode="External"/><Relationship Id="rId50" Type="http://schemas.openxmlformats.org/officeDocument/2006/relationships/hyperlink" Target="https://login.consultant.ru/link/?req=doc&amp;base=RLAW926&amp;n=22998&amp;dst=100011" TargetMode="External"/><Relationship Id="rId55" Type="http://schemas.openxmlformats.org/officeDocument/2006/relationships/hyperlink" Target="https://login.consultant.ru/link/?req=doc&amp;base=LAW&amp;n=492056&amp;dst=9754" TargetMode="External"/><Relationship Id="rId76" Type="http://schemas.openxmlformats.org/officeDocument/2006/relationships/hyperlink" Target="https://login.consultant.ru/link/?req=doc&amp;base=LAW&amp;n=477406&amp;dst=100425" TargetMode="External"/><Relationship Id="rId97" Type="http://schemas.openxmlformats.org/officeDocument/2006/relationships/hyperlink" Target="https://login.consultant.ru/link/?req=doc&amp;base=RLAW926&amp;n=272540&amp;dst=100013" TargetMode="External"/><Relationship Id="rId104" Type="http://schemas.openxmlformats.org/officeDocument/2006/relationships/hyperlink" Target="https://login.consultant.ru/link/?req=doc&amp;base=RLAW926&amp;n=223741&amp;dst=100021" TargetMode="External"/><Relationship Id="rId120" Type="http://schemas.openxmlformats.org/officeDocument/2006/relationships/hyperlink" Target="https://login.consultant.ru/link/?req=doc&amp;base=RLAW926&amp;n=22998&amp;dst=100011" TargetMode="External"/><Relationship Id="rId125" Type="http://schemas.openxmlformats.org/officeDocument/2006/relationships/fontTable" Target="fontTable.xml"/><Relationship Id="rId7" Type="http://schemas.openxmlformats.org/officeDocument/2006/relationships/hyperlink" Target="https://login.consultant.ru/link/?req=doc&amp;base=RLAW926&amp;n=17938&amp;dst=100007" TargetMode="External"/><Relationship Id="rId71" Type="http://schemas.openxmlformats.org/officeDocument/2006/relationships/hyperlink" Target="https://login.consultant.ru/link/?req=doc&amp;base=RLAW926&amp;n=141601&amp;dst=100008" TargetMode="External"/><Relationship Id="rId92" Type="http://schemas.openxmlformats.org/officeDocument/2006/relationships/hyperlink" Target="https://login.consultant.ru/link/?req=doc&amp;base=RLAW926&amp;n=267860&amp;dst=100010" TargetMode="External"/><Relationship Id="rId2" Type="http://schemas.microsoft.com/office/2007/relationships/stylesWithEffects" Target="stylesWithEffects.xml"/><Relationship Id="rId29" Type="http://schemas.openxmlformats.org/officeDocument/2006/relationships/hyperlink" Target="https://login.consultant.ru/link/?req=doc&amp;base=RLAW926&amp;n=264371&amp;dst=100007" TargetMode="External"/><Relationship Id="rId24" Type="http://schemas.openxmlformats.org/officeDocument/2006/relationships/hyperlink" Target="https://login.consultant.ru/link/?req=doc&amp;base=RLAW926&amp;n=94077&amp;dst=100007" TargetMode="External"/><Relationship Id="rId40" Type="http://schemas.openxmlformats.org/officeDocument/2006/relationships/hyperlink" Target="https://login.consultant.ru/link/?req=doc&amp;base=RLAW926&amp;n=246337&amp;dst=100007" TargetMode="External"/><Relationship Id="rId45" Type="http://schemas.openxmlformats.org/officeDocument/2006/relationships/hyperlink" Target="https://login.consultant.ru/link/?req=doc&amp;base=RLAW926&amp;n=26304&amp;dst=100007" TargetMode="External"/><Relationship Id="rId66" Type="http://schemas.openxmlformats.org/officeDocument/2006/relationships/hyperlink" Target="https://login.consultant.ru/link/?req=doc&amp;base=RLAW926&amp;n=22998&amp;dst=100012" TargetMode="External"/><Relationship Id="rId87" Type="http://schemas.openxmlformats.org/officeDocument/2006/relationships/hyperlink" Target="https://login.consultant.ru/link/?req=doc&amp;base=RLAW926&amp;n=267860&amp;dst=100008" TargetMode="External"/><Relationship Id="rId110" Type="http://schemas.openxmlformats.org/officeDocument/2006/relationships/hyperlink" Target="https://login.consultant.ru/link/?req=doc&amp;base=RLAW926&amp;n=266181&amp;dst=100014" TargetMode="External"/><Relationship Id="rId115" Type="http://schemas.openxmlformats.org/officeDocument/2006/relationships/hyperlink" Target="https://login.consultant.ru/link/?req=doc&amp;base=RLAW926&amp;n=246337&amp;dst=10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5443</Words>
  <Characters>31030</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Иванова Александра Александровна</dc:creator>
  <cp:lastModifiedBy>Сафронова Анна Анатольевна</cp:lastModifiedBy>
  <cp:revision>7</cp:revision>
  <dcterms:created xsi:type="dcterms:W3CDTF">2024-12-16T09:42:00Z</dcterms:created>
  <dcterms:modified xsi:type="dcterms:W3CDTF">2024-12-17T05:34:00Z</dcterms:modified>
</cp:coreProperties>
</file>